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D7018" w14:textId="77777777" w:rsidR="005A16B8" w:rsidRDefault="005A16B8" w:rsidP="005A16B8">
      <w:p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ind w:left="720" w:hanging="360"/>
        <w:jc w:val="center"/>
        <w:rPr>
          <w:rFonts w:ascii="Times New Roman" w:hAnsi="Times New Roman" w:cs="Times New Roman"/>
          <w:sz w:val="144"/>
          <w:szCs w:val="144"/>
        </w:rPr>
      </w:pPr>
    </w:p>
    <w:p w14:paraId="15856C3B" w14:textId="3AB37432" w:rsidR="005A16B8" w:rsidRPr="005A16B8" w:rsidRDefault="005A16B8" w:rsidP="005A16B8">
      <w:p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ind w:left="720" w:hanging="360"/>
        <w:jc w:val="center"/>
        <w:rPr>
          <w:rFonts w:ascii="Times New Roman" w:hAnsi="Times New Roman" w:cs="Times New Roman"/>
          <w:sz w:val="144"/>
          <w:szCs w:val="144"/>
        </w:rPr>
      </w:pPr>
      <w:r w:rsidRPr="005A16B8">
        <w:rPr>
          <w:rFonts w:ascii="Times New Roman" w:hAnsi="Times New Roman" w:cs="Times New Roman"/>
          <w:sz w:val="144"/>
          <w:szCs w:val="144"/>
        </w:rPr>
        <w:t>ANUNŢ</w:t>
      </w:r>
    </w:p>
    <w:p w14:paraId="246E7396" w14:textId="3C54FEB6" w:rsidR="005A16B8" w:rsidRDefault="005A16B8" w:rsidP="005A16B8">
      <w:p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</w:pPr>
    </w:p>
    <w:p w14:paraId="20E38EC7" w14:textId="2AA5ABF7" w:rsidR="005D3798" w:rsidRPr="005D3798" w:rsidRDefault="005D3798" w:rsidP="008C287D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New serif" w:eastAsia="Times New Roman" w:hAnsi="New serif" w:cs="Times New Roman"/>
          <w:sz w:val="24"/>
          <w:szCs w:val="24"/>
          <w:lang w:eastAsia="ro-RO"/>
        </w:rPr>
      </w:pPr>
      <w:r w:rsidRPr="005D3798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o-RO"/>
        </w:rPr>
        <w:t>Studenții care beneficiază de burse,</w:t>
      </w:r>
      <w:r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o-RO"/>
        </w:rPr>
        <w:t xml:space="preserve"> în sem II, an univ. 2021-2022,</w:t>
      </w:r>
      <w:r w:rsidRPr="005D3798">
        <w:rPr>
          <w:rFonts w:ascii="inherit" w:eastAsia="Times New Roman" w:hAnsi="inherit" w:cs="Times New Roman"/>
          <w:color w:val="000000"/>
          <w:sz w:val="36"/>
          <w:szCs w:val="36"/>
          <w:bdr w:val="none" w:sz="0" w:space="0" w:color="auto" w:frame="1"/>
          <w:lang w:eastAsia="ro-RO"/>
        </w:rPr>
        <w:t> </w:t>
      </w:r>
      <w:r w:rsidRPr="005D3798">
        <w:rPr>
          <w:rFonts w:ascii="inherit" w:eastAsia="Times New Roman" w:hAnsi="inherit" w:cs="Times New Roman"/>
          <w:b/>
          <w:bCs/>
          <w:color w:val="066B28"/>
          <w:sz w:val="28"/>
          <w:szCs w:val="28"/>
          <w:bdr w:val="none" w:sz="0" w:space="0" w:color="auto" w:frame="1"/>
          <w:lang w:eastAsia="ro-RO"/>
        </w:rPr>
        <w:t>pentru virarea burselor pe card</w:t>
      </w:r>
      <w:r w:rsidRPr="005D3798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o-RO"/>
        </w:rPr>
        <w:t>, trebuie să transmită </w:t>
      </w:r>
      <w:r w:rsidRPr="005D3798">
        <w:rPr>
          <w:rFonts w:ascii="inherit" w:eastAsia="Times New Roman" w:hAnsi="inherit" w:cs="Times New Roman"/>
          <w:b/>
          <w:bCs/>
          <w:color w:val="FF0000"/>
          <w:sz w:val="28"/>
          <w:szCs w:val="28"/>
          <w:bdr w:val="none" w:sz="0" w:space="0" w:color="auto" w:frame="1"/>
          <w:lang w:eastAsia="ro-RO"/>
        </w:rPr>
        <w:t>Serviciului</w:t>
      </w:r>
      <w:r w:rsidR="008C287D">
        <w:rPr>
          <w:rFonts w:ascii="inherit" w:eastAsia="Times New Roman" w:hAnsi="inherit" w:cs="Times New Roman"/>
          <w:b/>
          <w:bCs/>
          <w:color w:val="FF0000"/>
          <w:sz w:val="28"/>
          <w:szCs w:val="28"/>
          <w:bdr w:val="none" w:sz="0" w:space="0" w:color="auto" w:frame="1"/>
          <w:lang w:eastAsia="ro-RO"/>
        </w:rPr>
        <w:t xml:space="preserve"> </w:t>
      </w:r>
      <w:r w:rsidRPr="005D3798">
        <w:rPr>
          <w:rFonts w:ascii="inherit" w:eastAsia="Times New Roman" w:hAnsi="inherit" w:cs="Times New Roman"/>
          <w:b/>
          <w:bCs/>
          <w:color w:val="FF0000"/>
          <w:sz w:val="28"/>
          <w:szCs w:val="28"/>
          <w:bdr w:val="none" w:sz="0" w:space="0" w:color="auto" w:frame="1"/>
          <w:lang w:eastAsia="ro-RO"/>
        </w:rPr>
        <w:t>Social</w:t>
      </w:r>
      <w:r w:rsidRPr="005D3798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o-RO"/>
        </w:rPr>
        <w:t> (</w:t>
      </w:r>
      <w:hyperlink r:id="rId5" w:tgtFrame="_blank" w:history="1">
        <w:r w:rsidRPr="005D3798">
          <w:rPr>
            <w:rFonts w:ascii="inherit" w:eastAsia="Times New Roman" w:hAnsi="inherit" w:cs="Times New Roman"/>
            <w:b/>
            <w:bCs/>
            <w:color w:val="196AD4"/>
            <w:sz w:val="28"/>
            <w:szCs w:val="28"/>
            <w:u w:val="single"/>
            <w:bdr w:val="none" w:sz="0" w:space="0" w:color="auto" w:frame="1"/>
            <w:lang w:eastAsia="ro-RO"/>
          </w:rPr>
          <w:t>social@upet.ro</w:t>
        </w:r>
      </w:hyperlink>
      <w:r w:rsidRPr="005D3798">
        <w:rPr>
          <w:rFonts w:ascii="inherit" w:eastAsia="Times New Roman" w:hAnsi="inherit" w:cs="Times New Roman"/>
          <w:b/>
          <w:bCs/>
          <w:color w:val="0000CC"/>
          <w:sz w:val="28"/>
          <w:szCs w:val="28"/>
          <w:bdr w:val="none" w:sz="0" w:space="0" w:color="auto" w:frame="1"/>
          <w:lang w:eastAsia="ro-RO"/>
        </w:rPr>
        <w:t>)</w:t>
      </w:r>
      <w:r w:rsidRPr="005D3798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o-RO"/>
        </w:rPr>
        <w:t>, </w:t>
      </w:r>
      <w:r w:rsidRPr="005D3798">
        <w:rPr>
          <w:rFonts w:ascii="inherit" w:eastAsia="Times New Roman" w:hAnsi="inherit" w:cs="Times New Roman"/>
          <w:i/>
          <w:iCs/>
          <w:color w:val="000000"/>
          <w:sz w:val="28"/>
          <w:szCs w:val="28"/>
          <w:bdr w:val="none" w:sz="0" w:space="0" w:color="auto" w:frame="1"/>
          <w:lang w:eastAsia="ro-RO"/>
        </w:rPr>
        <w:t>care se ocupă cu plata burselor</w:t>
      </w:r>
      <w:r w:rsidRPr="005D3798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o-RO"/>
        </w:rPr>
        <w:t>, următoarele documente:</w:t>
      </w:r>
    </w:p>
    <w:p w14:paraId="54E933D2" w14:textId="77777777" w:rsidR="005D3798" w:rsidRPr="005D3798" w:rsidRDefault="005D3798" w:rsidP="008C287D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New serif" w:eastAsia="Times New Roman" w:hAnsi="New serif" w:cs="Times New Roman"/>
          <w:sz w:val="24"/>
          <w:szCs w:val="24"/>
          <w:lang w:eastAsia="ro-RO"/>
        </w:rPr>
      </w:pPr>
      <w:r w:rsidRPr="005D3798">
        <w:rPr>
          <w:rFonts w:ascii="Symbol" w:eastAsia="Times New Roman" w:hAnsi="Symbol" w:cs="Times New Roman"/>
          <w:color w:val="FF0000"/>
          <w:sz w:val="20"/>
          <w:szCs w:val="20"/>
          <w:bdr w:val="none" w:sz="0" w:space="0" w:color="auto" w:frame="1"/>
          <w:lang w:eastAsia="ro-RO"/>
        </w:rPr>
        <w:t></w:t>
      </w:r>
      <w:r w:rsidRPr="005D3798">
        <w:rPr>
          <w:rFonts w:ascii="New" w:eastAsia="Times New Roman" w:hAnsi="New" w:cs="Times New Roman"/>
          <w:color w:val="FF0000"/>
          <w:sz w:val="14"/>
          <w:szCs w:val="14"/>
          <w:bdr w:val="none" w:sz="0" w:space="0" w:color="auto" w:frame="1"/>
          <w:lang w:eastAsia="ro-RO"/>
        </w:rPr>
        <w:t>       </w:t>
      </w:r>
      <w:r w:rsidRPr="005D3798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val="fr-FR" w:eastAsia="ro-RO"/>
        </w:rPr>
        <w:t xml:space="preserve">copie </w:t>
      </w:r>
      <w:proofErr w:type="spellStart"/>
      <w:r w:rsidRPr="005D3798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val="fr-FR" w:eastAsia="ro-RO"/>
        </w:rPr>
        <w:t>după</w:t>
      </w:r>
      <w:proofErr w:type="spellEnd"/>
      <w:r w:rsidRPr="005D3798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val="fr-FR" w:eastAsia="ro-RO"/>
        </w:rPr>
        <w:t xml:space="preserve"> </w:t>
      </w:r>
      <w:proofErr w:type="spellStart"/>
      <w:r w:rsidRPr="005D3798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val="fr-FR" w:eastAsia="ro-RO"/>
        </w:rPr>
        <w:t>cartea</w:t>
      </w:r>
      <w:proofErr w:type="spellEnd"/>
      <w:r w:rsidRPr="005D3798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val="fr-FR" w:eastAsia="ro-RO"/>
        </w:rPr>
        <w:t xml:space="preserve"> de </w:t>
      </w:r>
      <w:proofErr w:type="spellStart"/>
      <w:r w:rsidRPr="005D3798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val="fr-FR" w:eastAsia="ro-RO"/>
        </w:rPr>
        <w:t>identitate</w:t>
      </w:r>
      <w:proofErr w:type="spellEnd"/>
      <w:r w:rsidRPr="005D3798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val="fr-FR" w:eastAsia="ro-RO"/>
        </w:rPr>
        <w:t xml:space="preserve">, </w:t>
      </w:r>
      <w:proofErr w:type="spellStart"/>
      <w:r w:rsidRPr="005D3798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val="fr-FR" w:eastAsia="ro-RO"/>
        </w:rPr>
        <w:t>banca</w:t>
      </w:r>
      <w:proofErr w:type="spellEnd"/>
      <w:r w:rsidRPr="005D3798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val="fr-FR" w:eastAsia="ro-RO"/>
        </w:rPr>
        <w:t>, copie</w:t>
      </w:r>
      <w:r w:rsidRPr="005D3798">
        <w:rPr>
          <w:rFonts w:ascii="inherit" w:eastAsia="Times New Roman" w:hAnsi="inherit" w:cs="Times New Roman"/>
          <w:color w:val="000000"/>
          <w:sz w:val="36"/>
          <w:szCs w:val="36"/>
          <w:bdr w:val="none" w:sz="0" w:space="0" w:color="auto" w:frame="1"/>
          <w:lang w:val="fr-FR" w:eastAsia="ro-RO"/>
        </w:rPr>
        <w:t> </w:t>
      </w:r>
      <w:proofErr w:type="spellStart"/>
      <w:r w:rsidRPr="005D3798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val="fr-FR" w:eastAsia="ro-RO"/>
        </w:rPr>
        <w:t>după</w:t>
      </w:r>
      <w:proofErr w:type="spellEnd"/>
      <w:r w:rsidRPr="005D3798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val="fr-FR" w:eastAsia="ro-RO"/>
        </w:rPr>
        <w:t xml:space="preserve"> </w:t>
      </w:r>
      <w:proofErr w:type="spellStart"/>
      <w:r w:rsidRPr="005D3798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val="fr-FR" w:eastAsia="ro-RO"/>
        </w:rPr>
        <w:t>extrasul</w:t>
      </w:r>
      <w:proofErr w:type="spellEnd"/>
      <w:r w:rsidRPr="005D3798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val="fr-FR" w:eastAsia="ro-RO"/>
        </w:rPr>
        <w:t xml:space="preserve"> de </w:t>
      </w:r>
      <w:proofErr w:type="spellStart"/>
      <w:r w:rsidRPr="005D3798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val="fr-FR" w:eastAsia="ro-RO"/>
        </w:rPr>
        <w:t>cont</w:t>
      </w:r>
      <w:proofErr w:type="spellEnd"/>
      <w:r w:rsidRPr="005D3798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val="fr-FR" w:eastAsia="ro-RO"/>
        </w:rPr>
        <w:t xml:space="preserve"> (</w:t>
      </w:r>
      <w:proofErr w:type="spellStart"/>
      <w:r w:rsidRPr="005D3798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val="fr-FR" w:eastAsia="ro-RO"/>
        </w:rPr>
        <w:t>doar</w:t>
      </w:r>
      <w:proofErr w:type="spellEnd"/>
      <w:r w:rsidRPr="005D3798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val="fr-FR" w:eastAsia="ro-RO"/>
        </w:rPr>
        <w:t xml:space="preserve"> BRD, BCR, BT) </w:t>
      </w:r>
      <w:proofErr w:type="spellStart"/>
      <w:r w:rsidRPr="005D3798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val="fr-FR" w:eastAsia="ro-RO"/>
        </w:rPr>
        <w:t>emis</w:t>
      </w:r>
      <w:proofErr w:type="spellEnd"/>
      <w:r w:rsidRPr="005D3798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val="fr-FR" w:eastAsia="ro-RO"/>
        </w:rPr>
        <w:t xml:space="preserve"> </w:t>
      </w:r>
      <w:proofErr w:type="spellStart"/>
      <w:r w:rsidRPr="005D3798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val="fr-FR" w:eastAsia="ro-RO"/>
        </w:rPr>
        <w:t>în</w:t>
      </w:r>
      <w:proofErr w:type="spellEnd"/>
      <w:r w:rsidRPr="005D3798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val="fr-FR" w:eastAsia="ro-RO"/>
        </w:rPr>
        <w:t xml:space="preserve"> </w:t>
      </w:r>
      <w:proofErr w:type="spellStart"/>
      <w:r w:rsidRPr="005D3798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val="fr-FR" w:eastAsia="ro-RO"/>
        </w:rPr>
        <w:t>cel</w:t>
      </w:r>
      <w:proofErr w:type="spellEnd"/>
      <w:r w:rsidRPr="005D3798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val="fr-FR" w:eastAsia="ro-RO"/>
        </w:rPr>
        <w:t xml:space="preserve"> </w:t>
      </w:r>
      <w:proofErr w:type="spellStart"/>
      <w:r w:rsidRPr="005D3798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val="fr-FR" w:eastAsia="ro-RO"/>
        </w:rPr>
        <w:t>mult</w:t>
      </w:r>
      <w:proofErr w:type="spellEnd"/>
      <w:r w:rsidRPr="005D3798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val="fr-FR" w:eastAsia="ro-RO"/>
        </w:rPr>
        <w:t xml:space="preserve"> </w:t>
      </w:r>
      <w:proofErr w:type="spellStart"/>
      <w:r w:rsidRPr="005D3798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val="fr-FR" w:eastAsia="ro-RO"/>
        </w:rPr>
        <w:t>ultimele</w:t>
      </w:r>
      <w:proofErr w:type="spellEnd"/>
      <w:r w:rsidRPr="005D3798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val="fr-FR" w:eastAsia="ro-RO"/>
        </w:rPr>
        <w:t xml:space="preserve"> 2 </w:t>
      </w:r>
      <w:proofErr w:type="spellStart"/>
      <w:r w:rsidRPr="005D3798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val="fr-FR" w:eastAsia="ro-RO"/>
        </w:rPr>
        <w:t>luni</w:t>
      </w:r>
      <w:proofErr w:type="spellEnd"/>
    </w:p>
    <w:p w14:paraId="1175DCBA" w14:textId="77777777" w:rsidR="005D3798" w:rsidRPr="005D3798" w:rsidRDefault="005D3798" w:rsidP="008C287D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New serif" w:eastAsia="Times New Roman" w:hAnsi="New serif" w:cs="Times New Roman"/>
          <w:sz w:val="24"/>
          <w:szCs w:val="24"/>
          <w:lang w:eastAsia="ro-RO"/>
        </w:rPr>
      </w:pPr>
      <w:r w:rsidRPr="005D3798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val="fr-FR" w:eastAsia="ro-RO"/>
        </w:rPr>
        <w:br/>
      </w:r>
    </w:p>
    <w:p w14:paraId="71A19273" w14:textId="77777777" w:rsidR="005D3798" w:rsidRPr="005D3798" w:rsidRDefault="005D3798" w:rsidP="008C287D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New serif" w:eastAsia="Times New Roman" w:hAnsi="New serif" w:cs="Times New Roman"/>
          <w:sz w:val="24"/>
          <w:szCs w:val="24"/>
          <w:lang w:eastAsia="ro-RO"/>
        </w:rPr>
      </w:pPr>
      <w:r w:rsidRPr="005D3798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val="fr-FR" w:eastAsia="ro-RO"/>
        </w:rPr>
        <w:t xml:space="preserve">Se </w:t>
      </w:r>
      <w:proofErr w:type="spellStart"/>
      <w:proofErr w:type="gramStart"/>
      <w:r w:rsidRPr="005D3798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val="fr-FR" w:eastAsia="ro-RO"/>
        </w:rPr>
        <w:t>precizează</w:t>
      </w:r>
      <w:proofErr w:type="spellEnd"/>
      <w:r w:rsidRPr="005D3798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val="fr-FR" w:eastAsia="ro-RO"/>
        </w:rPr>
        <w:t> </w:t>
      </w:r>
      <w:r w:rsidRPr="005D3798">
        <w:rPr>
          <w:rFonts w:ascii="New" w:eastAsia="Times New Roman" w:hAnsi="New" w:cs="Times New Roman"/>
          <w:color w:val="FF0000"/>
          <w:sz w:val="14"/>
          <w:szCs w:val="14"/>
          <w:bdr w:val="none" w:sz="0" w:space="0" w:color="auto" w:frame="1"/>
          <w:lang w:eastAsia="ro-RO"/>
        </w:rPr>
        <w:t> </w:t>
      </w:r>
      <w:r w:rsidRPr="005D3798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o-RO"/>
        </w:rPr>
        <w:t>nume</w:t>
      </w:r>
      <w:proofErr w:type="gramEnd"/>
      <w:r w:rsidRPr="005D3798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o-RO"/>
        </w:rPr>
        <w:t xml:space="preserve"> și prenume</w:t>
      </w:r>
      <w:r w:rsidRPr="005D3798">
        <w:rPr>
          <w:rFonts w:ascii="inherit" w:eastAsia="Times New Roman" w:hAnsi="inherit" w:cs="Times New Roman"/>
          <w:color w:val="000000"/>
          <w:sz w:val="36"/>
          <w:szCs w:val="36"/>
          <w:bdr w:val="none" w:sz="0" w:space="0" w:color="auto" w:frame="1"/>
          <w:lang w:eastAsia="ro-RO"/>
        </w:rPr>
        <w:t> </w:t>
      </w:r>
      <w:r w:rsidRPr="005D3798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o-RO"/>
        </w:rPr>
        <w:t>din certificatul de naștere, programul de studii și CNP.</w:t>
      </w:r>
    </w:p>
    <w:p w14:paraId="5E7C3F89" w14:textId="6812ECDD" w:rsidR="005D3798" w:rsidRPr="005D3798" w:rsidRDefault="005D3798" w:rsidP="008C287D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New serif" w:eastAsia="Times New Roman" w:hAnsi="New serif" w:cs="Times New Roman"/>
          <w:sz w:val="24"/>
          <w:szCs w:val="24"/>
          <w:lang w:eastAsia="ro-RO"/>
        </w:rPr>
      </w:pPr>
      <w:r w:rsidRPr="005D3798">
        <w:rPr>
          <w:rFonts w:ascii="inherit" w:eastAsia="Times New Roman" w:hAnsi="inherit" w:cs="Times New Roman"/>
          <w:b/>
          <w:bCs/>
          <w:color w:val="0000FF"/>
          <w:sz w:val="28"/>
          <w:szCs w:val="28"/>
          <w:bdr w:val="none" w:sz="0" w:space="0" w:color="auto" w:frame="1"/>
          <w:lang w:eastAsia="ro-RO"/>
        </w:rPr>
        <w:t>Termen: 14.04.2022.</w:t>
      </w:r>
    </w:p>
    <w:p w14:paraId="5F9E4B0D" w14:textId="77777777" w:rsidR="005D3798" w:rsidRPr="005D3798" w:rsidRDefault="005D3798" w:rsidP="008C287D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New serif" w:eastAsia="Times New Roman" w:hAnsi="New serif" w:cs="Times New Roman"/>
          <w:sz w:val="24"/>
          <w:szCs w:val="24"/>
          <w:lang w:eastAsia="ro-RO"/>
        </w:rPr>
      </w:pPr>
      <w:r w:rsidRPr="005D3798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o-RO"/>
        </w:rPr>
        <w:br/>
      </w:r>
    </w:p>
    <w:p w14:paraId="19AD6FCB" w14:textId="3E320FC8" w:rsidR="008C287D" w:rsidRPr="005D3798" w:rsidRDefault="005D3798" w:rsidP="008C287D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Segoe UI" w:eastAsia="Times New Roman" w:hAnsi="Segoe UI" w:cs="Segoe UI"/>
          <w:color w:val="1D2228"/>
          <w:sz w:val="20"/>
          <w:szCs w:val="20"/>
          <w:lang w:eastAsia="ro-RO"/>
        </w:rPr>
      </w:pPr>
      <w:r w:rsidRPr="008C287D">
        <w:rPr>
          <w:rFonts w:ascii="inherit" w:eastAsia="Times New Roman" w:hAnsi="inherit" w:cs="Times New Roman"/>
          <w:i/>
          <w:iCs/>
          <w:color w:val="FF0000"/>
          <w:sz w:val="28"/>
          <w:szCs w:val="28"/>
          <w:lang w:eastAsia="ro-RO"/>
        </w:rPr>
        <w:t>Studenții beneficiari de burse și în sem. I</w:t>
      </w:r>
      <w:r w:rsidR="008C287D" w:rsidRPr="008C287D">
        <w:rPr>
          <w:rFonts w:ascii="inherit" w:eastAsia="Times New Roman" w:hAnsi="inherit" w:cs="Times New Roman"/>
          <w:i/>
          <w:iCs/>
          <w:color w:val="FF0000"/>
          <w:sz w:val="28"/>
          <w:szCs w:val="28"/>
          <w:lang w:eastAsia="ro-RO"/>
        </w:rPr>
        <w:t>, nu trebuie sa trimită nici un mesaj</w:t>
      </w:r>
      <w:r w:rsidR="008C287D">
        <w:rPr>
          <w:rFonts w:ascii="inherit" w:eastAsia="Times New Roman" w:hAnsi="inherit" w:cs="Times New Roman"/>
          <w:i/>
          <w:iCs/>
          <w:color w:val="FF0000"/>
          <w:sz w:val="28"/>
          <w:szCs w:val="28"/>
          <w:lang w:eastAsia="ro-RO"/>
        </w:rPr>
        <w:t xml:space="preserve"> decât în situația în care există </w:t>
      </w:r>
      <w:r w:rsidR="008C287D" w:rsidRPr="008C287D">
        <w:rPr>
          <w:rFonts w:ascii="inherit" w:eastAsia="Times New Roman" w:hAnsi="inherit" w:cs="Times New Roman"/>
          <w:i/>
          <w:iCs/>
          <w:color w:val="FF0000"/>
          <w:sz w:val="28"/>
          <w:szCs w:val="28"/>
          <w:lang w:eastAsia="ro-RO"/>
        </w:rPr>
        <w:t>modificări în ceea ce privește datele menționate mai sus.</w:t>
      </w:r>
    </w:p>
    <w:p w14:paraId="3B8D695A" w14:textId="56B9A10D" w:rsidR="005D3798" w:rsidRPr="005D3798" w:rsidRDefault="005D3798" w:rsidP="005D379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D2228"/>
          <w:sz w:val="20"/>
          <w:szCs w:val="20"/>
          <w:lang w:eastAsia="ro-RO"/>
        </w:rPr>
      </w:pPr>
    </w:p>
    <w:p w14:paraId="21350247" w14:textId="244EF58F" w:rsidR="005A16B8" w:rsidRPr="00D63313" w:rsidRDefault="005A16B8" w:rsidP="005D3798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sectPr w:rsidR="005A16B8" w:rsidRPr="00D63313" w:rsidSect="007B34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New serif">
    <w:altName w:val="Times New Roman"/>
    <w:panose1 w:val="00000000000000000000"/>
    <w:charset w:val="00"/>
    <w:family w:val="roman"/>
    <w:notTrueType/>
    <w:pitch w:val="default"/>
  </w:font>
  <w:font w:name="New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B57FB"/>
    <w:multiLevelType w:val="multilevel"/>
    <w:tmpl w:val="20607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EC3BDE"/>
    <w:multiLevelType w:val="multilevel"/>
    <w:tmpl w:val="D764B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05346715">
    <w:abstractNumId w:val="1"/>
  </w:num>
  <w:num w:numId="2" w16cid:durableId="9029144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6B8"/>
    <w:rsid w:val="000E6783"/>
    <w:rsid w:val="001D24E3"/>
    <w:rsid w:val="00315DDF"/>
    <w:rsid w:val="005A16B8"/>
    <w:rsid w:val="005D3798"/>
    <w:rsid w:val="007B347D"/>
    <w:rsid w:val="00853B86"/>
    <w:rsid w:val="008C287D"/>
    <w:rsid w:val="00C72F67"/>
    <w:rsid w:val="00D63313"/>
    <w:rsid w:val="00E660E2"/>
    <w:rsid w:val="00ED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C1A9F"/>
  <w15:chartTrackingRefBased/>
  <w15:docId w15:val="{3A10CF09-9D26-4A7B-BE7F-DCAC308D9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67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1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0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87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27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5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43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379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2556314">
          <w:marLeft w:val="-12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7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665617">
                  <w:marLeft w:val="0"/>
                  <w:marRight w:val="0"/>
                  <w:marTop w:val="0"/>
                  <w:marBottom w:val="0"/>
                  <w:divBdr>
                    <w:top w:val="single" w:sz="6" w:space="4" w:color="E0E4E9"/>
                    <w:left w:val="single" w:sz="6" w:space="3" w:color="E0E4E9"/>
                    <w:bottom w:val="single" w:sz="6" w:space="4" w:color="E0E4E9"/>
                    <w:right w:val="single" w:sz="6" w:space="3" w:color="E0E4E9"/>
                  </w:divBdr>
                </w:div>
              </w:divsChild>
            </w:div>
          </w:divsChild>
        </w:div>
      </w:divsChild>
    </w:div>
    <w:div w:id="16431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cial@upet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101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ANA_PREDA</dc:creator>
  <cp:keywords/>
  <dc:description/>
  <cp:lastModifiedBy>ANA_PREDA</cp:lastModifiedBy>
  <cp:revision>5</cp:revision>
  <dcterms:created xsi:type="dcterms:W3CDTF">2021-10-21T08:44:00Z</dcterms:created>
  <dcterms:modified xsi:type="dcterms:W3CDTF">2022-04-08T10:12:00Z</dcterms:modified>
</cp:coreProperties>
</file>