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86" w:rsidRPr="005B2D86" w:rsidRDefault="005B2D86" w:rsidP="005B2D8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>UNIVERSITATEA DIN PETROŞANI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>Facultatea  ____________________________________________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>Departamentul _________________________________________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Concurs pentru ocuparea postului de </w:t>
      </w:r>
      <w:r w:rsidRPr="005B2D86">
        <w:rPr>
          <w:rFonts w:ascii="Times New Roman" w:eastAsia="Times New Roman" w:hAnsi="Times New Roman" w:cs="Times New Roman"/>
          <w:b/>
          <w:i/>
          <w:sz w:val="20"/>
          <w:szCs w:val="20"/>
        </w:rPr>
        <w:t>profesor universitar</w:t>
      </w:r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5B2D86">
        <w:rPr>
          <w:rFonts w:ascii="Times New Roman" w:eastAsia="Times New Roman" w:hAnsi="Times New Roman" w:cs="Times New Roman"/>
          <w:sz w:val="20"/>
          <w:szCs w:val="20"/>
        </w:rPr>
        <w:t>poz</w:t>
      </w:r>
      <w:proofErr w:type="spellEnd"/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. ______ 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>Disciplinele:  ______________________________________________________</w:t>
      </w:r>
    </w:p>
    <w:p w:rsidR="005B2D86" w:rsidRPr="005B2D86" w:rsidRDefault="005B2D86" w:rsidP="005B2D8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5B2D86" w:rsidRPr="005B2D86" w:rsidRDefault="005B2D86" w:rsidP="005B2D8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5B2D86" w:rsidRPr="005B2D86" w:rsidRDefault="005B2D86" w:rsidP="005B2D8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>Domeniul      ________________________________________________________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D86" w:rsidRPr="005B2D86" w:rsidRDefault="005B2D86" w:rsidP="005B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86">
        <w:rPr>
          <w:rFonts w:ascii="Times New Roman" w:eastAsia="Times New Roman" w:hAnsi="Times New Roman" w:cs="Times New Roman"/>
          <w:b/>
          <w:sz w:val="24"/>
          <w:szCs w:val="24"/>
        </w:rPr>
        <w:t>FIŞĂ DE VERIFICARE</w:t>
      </w:r>
    </w:p>
    <w:p w:rsidR="005B2D86" w:rsidRPr="005B2D86" w:rsidRDefault="005B2D86" w:rsidP="005B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86">
        <w:rPr>
          <w:rFonts w:ascii="Times New Roman" w:eastAsia="Times New Roman" w:hAnsi="Times New Roman" w:cs="Times New Roman"/>
          <w:b/>
          <w:sz w:val="24"/>
          <w:szCs w:val="24"/>
        </w:rPr>
        <w:t xml:space="preserve">a îndeplinirii standardelor </w:t>
      </w:r>
      <w:proofErr w:type="spellStart"/>
      <w:r w:rsidRPr="005B2D86">
        <w:rPr>
          <w:rFonts w:ascii="Times New Roman" w:eastAsia="Times New Roman" w:hAnsi="Times New Roman" w:cs="Times New Roman"/>
          <w:b/>
          <w:sz w:val="24"/>
          <w:szCs w:val="24"/>
        </w:rPr>
        <w:t>Universităţii</w:t>
      </w:r>
      <w:proofErr w:type="spellEnd"/>
      <w:r w:rsidRPr="005B2D86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5B2D86">
        <w:rPr>
          <w:rFonts w:ascii="Times New Roman" w:eastAsia="Times New Roman" w:hAnsi="Times New Roman" w:cs="Times New Roman"/>
          <w:b/>
          <w:sz w:val="24"/>
          <w:szCs w:val="24"/>
        </w:rPr>
        <w:t>Petroşani</w:t>
      </w:r>
      <w:proofErr w:type="spellEnd"/>
    </w:p>
    <w:p w:rsidR="005B2D86" w:rsidRPr="005B2D86" w:rsidRDefault="005B2D86" w:rsidP="005B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2D86">
        <w:rPr>
          <w:rFonts w:ascii="Times New Roman" w:eastAsia="Times New Roman" w:hAnsi="Times New Roman" w:cs="Times New Roman"/>
          <w:b/>
          <w:sz w:val="24"/>
          <w:szCs w:val="24"/>
        </w:rPr>
        <w:t xml:space="preserve">de prezentare la concursul  pentru postul de </w:t>
      </w:r>
      <w:r w:rsidRPr="005B2D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profesor universitar</w:t>
      </w:r>
    </w:p>
    <w:p w:rsidR="005B2D86" w:rsidRPr="005B2D86" w:rsidRDefault="005B2D86" w:rsidP="005B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2D86" w:rsidRPr="005B2D86" w:rsidRDefault="005B2D86" w:rsidP="005B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2D86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D86" w:rsidRPr="00374949" w:rsidRDefault="005B2D86" w:rsidP="005B2D86">
                            <w:r w:rsidRPr="00374949">
                              <w:t>(</w:t>
                            </w:r>
                            <w:r w:rsidRPr="00374949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374949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374949">
                              <w:rPr>
                                <w:i/>
                              </w:rPr>
                              <w:t xml:space="preserve"> prenume</w:t>
                            </w:r>
                            <w:r w:rsidRPr="00374949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3pt;margin-top:7.2pt;width:91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" stroked="f">
                <v:textbox inset="0,0,0,0">
                  <w:txbxContent>
                    <w:p w:rsidR="005B2D86" w:rsidRPr="00374949" w:rsidRDefault="005B2D86" w:rsidP="005B2D86">
                      <w:r w:rsidRPr="00374949">
                        <w:t>(</w:t>
                      </w:r>
                      <w:r w:rsidRPr="00374949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374949">
                        <w:rPr>
                          <w:i/>
                        </w:rPr>
                        <w:t>şi</w:t>
                      </w:r>
                      <w:proofErr w:type="spellEnd"/>
                      <w:r w:rsidRPr="00374949">
                        <w:rPr>
                          <w:i/>
                        </w:rPr>
                        <w:t xml:space="preserve"> prenume</w:t>
                      </w:r>
                      <w:r w:rsidRPr="0037494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D86">
        <w:rPr>
          <w:rFonts w:ascii="Times New Roman" w:eastAsia="Times New Roman" w:hAnsi="Times New Roman" w:cs="Times New Roman"/>
          <w:b/>
          <w:sz w:val="24"/>
          <w:szCs w:val="24"/>
        </w:rPr>
        <w:t>CANDIDAT:</w:t>
      </w:r>
      <w:r w:rsidRPr="005B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86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>a) deținerea Ordinului de abilitare în domeniul fundamental al postului scos la concurs;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955"/>
        <w:gridCol w:w="2363"/>
        <w:gridCol w:w="1714"/>
      </w:tblGrid>
      <w:tr w:rsidR="005B2D86" w:rsidRPr="005B2D86" w:rsidTr="00CF45C1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Domeniul de studii universitare de doctorat</w:t>
            </w: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Ordinului de abilitare</w:t>
            </w:r>
          </w:p>
        </w:tc>
        <w:tc>
          <w:tcPr>
            <w:tcW w:w="26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5B2D86" w:rsidRPr="005B2D86" w:rsidTr="00CF45C1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D86" w:rsidRPr="005B2D86" w:rsidRDefault="005B2D86" w:rsidP="005B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proofErr w:type="spellStart"/>
      <w:r w:rsidRPr="005B2D86">
        <w:rPr>
          <w:rFonts w:ascii="Times New Roman" w:eastAsia="Times New Roman" w:hAnsi="Times New Roman" w:cs="Times New Roman"/>
          <w:sz w:val="20"/>
          <w:szCs w:val="20"/>
        </w:rPr>
        <w:t>deţinerea</w:t>
      </w:r>
      <w:proofErr w:type="spellEnd"/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 diplomei de doctor, cu respectarea </w:t>
      </w:r>
      <w:r w:rsidRPr="005B2D86">
        <w:rPr>
          <w:rFonts w:ascii="Times New Roman" w:eastAsia="Times New Roman" w:hAnsi="Times New Roman" w:cs="Times New Roman"/>
          <w:i/>
          <w:sz w:val="20"/>
          <w:szCs w:val="20"/>
        </w:rPr>
        <w:t>Standardelor specifice comisiilor de specialitate ale ARACIS</w:t>
      </w:r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, în funcție de domeniul postului scos la concurs; </w:t>
      </w:r>
    </w:p>
    <w:p w:rsidR="005B2D86" w:rsidRPr="005B2D86" w:rsidRDefault="005B2D86" w:rsidP="005B2D8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1723"/>
        <w:gridCol w:w="2600"/>
        <w:gridCol w:w="1718"/>
      </w:tblGrid>
      <w:tr w:rsidR="005B2D86" w:rsidRPr="005B2D86" w:rsidTr="00CF45C1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Domeniul de </w:t>
            </w:r>
            <w:proofErr w:type="spellStart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ştiinţă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doctor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5B2D86" w:rsidRPr="005B2D86" w:rsidTr="00CF45C1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B2D86" w:rsidRPr="005B2D86" w:rsidRDefault="005B2D86" w:rsidP="005B2D8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:rsidR="005B2D86" w:rsidRPr="005B2D86" w:rsidRDefault="005B2D86" w:rsidP="005B2D8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b) specializarea candidatului în </w:t>
      </w:r>
      <w:proofErr w:type="spellStart"/>
      <w:r w:rsidRPr="005B2D86">
        <w:rPr>
          <w:rFonts w:ascii="Times New Roman" w:eastAsia="Times New Roman" w:hAnsi="Times New Roman" w:cs="Times New Roman"/>
          <w:sz w:val="20"/>
          <w:szCs w:val="20"/>
        </w:rPr>
        <w:t>concordanţă</w:t>
      </w:r>
      <w:proofErr w:type="spellEnd"/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 cu disciplinele din structura postului scos la concurs;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972"/>
        <w:gridCol w:w="1794"/>
        <w:gridCol w:w="1729"/>
        <w:gridCol w:w="1691"/>
      </w:tblGrid>
      <w:tr w:rsidR="005B2D86" w:rsidRPr="005B2D86" w:rsidTr="00CF45C1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Specializarea/</w:t>
            </w:r>
          </w:p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Domeniul de </w:t>
            </w:r>
            <w:proofErr w:type="spellStart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5B2D86" w:rsidRPr="005B2D86" w:rsidTr="00CF45C1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(universitare de lungă durată sau studii de </w:t>
            </w:r>
            <w:proofErr w:type="spellStart"/>
            <w:r w:rsidRPr="005B2D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licenţă</w:t>
            </w:r>
            <w:proofErr w:type="spellEnd"/>
            <w:r w:rsidRPr="005B2D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B2D86" w:rsidRPr="005B2D86" w:rsidRDefault="005B2D86" w:rsidP="005B2D8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2D86" w:rsidRPr="005B2D86" w:rsidRDefault="005B2D86" w:rsidP="005B2D8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c) îndeplinirea standardelor minimale </w:t>
      </w:r>
      <w:proofErr w:type="spellStart"/>
      <w:r w:rsidRPr="005B2D86">
        <w:rPr>
          <w:rFonts w:ascii="Times New Roman" w:eastAsia="Times New Roman" w:hAnsi="Times New Roman" w:cs="Times New Roman"/>
          <w:sz w:val="20"/>
          <w:szCs w:val="20"/>
        </w:rPr>
        <w:t>naţionale</w:t>
      </w:r>
      <w:proofErr w:type="spellEnd"/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 de ocupare a posturilor didactice, specifice </w:t>
      </w:r>
      <w:proofErr w:type="spellStart"/>
      <w:r w:rsidRPr="005B2D86">
        <w:rPr>
          <w:rFonts w:ascii="Times New Roman" w:eastAsia="Times New Roman" w:hAnsi="Times New Roman" w:cs="Times New Roman"/>
          <w:sz w:val="20"/>
          <w:szCs w:val="20"/>
        </w:rPr>
        <w:t>funcţiei</w:t>
      </w:r>
      <w:proofErr w:type="spellEnd"/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 didactice de </w:t>
      </w:r>
      <w:proofErr w:type="spellStart"/>
      <w:r w:rsidRPr="005B2D86">
        <w:rPr>
          <w:rFonts w:ascii="Times New Roman" w:eastAsia="Times New Roman" w:hAnsi="Times New Roman" w:cs="Times New Roman"/>
          <w:sz w:val="20"/>
          <w:szCs w:val="20"/>
        </w:rPr>
        <w:t>conferenţiar</w:t>
      </w:r>
      <w:proofErr w:type="spellEnd"/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 universitar, aprobate prin </w:t>
      </w:r>
      <w:r w:rsidRPr="005B2D86">
        <w:rPr>
          <w:rFonts w:ascii="TimesNewRomanPS-BoldMT" w:eastAsia="Times New Roman" w:hAnsi="TimesNewRomanPS-BoldMT" w:cs="TimesNewRomanPS-BoldMT"/>
          <w:bCs/>
          <w:i/>
          <w:sz w:val="20"/>
          <w:szCs w:val="20"/>
        </w:rPr>
        <w:t xml:space="preserve">Ordinul </w:t>
      </w:r>
      <w:r w:rsidRPr="005B2D86">
        <w:rPr>
          <w:rFonts w:ascii="Times New Roman" w:eastAsia="Times New Roman" w:hAnsi="Times New Roman" w:cs="Times New Roman"/>
          <w:i/>
          <w:sz w:val="20"/>
          <w:szCs w:val="20"/>
        </w:rPr>
        <w:t>Ministrului Educației Naționale și Cercetării Științifice nr. 6129/20.12.2016 cu Anexele 1-35</w:t>
      </w:r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B2D86">
        <w:rPr>
          <w:rFonts w:ascii="Times New Roman" w:eastAsia="Times New Roman" w:hAnsi="Times New Roman" w:cs="Times New Roman"/>
          <w:i/>
          <w:sz w:val="20"/>
          <w:szCs w:val="20"/>
        </w:rPr>
        <w:t xml:space="preserve">privind aprobarea standardelor minimale necesare </w:t>
      </w:r>
      <w:proofErr w:type="spellStart"/>
      <w:r w:rsidRPr="005B2D86">
        <w:rPr>
          <w:rFonts w:ascii="Times New Roman" w:eastAsia="Times New Roman" w:hAnsi="Times New Roman" w:cs="Times New Roman"/>
          <w:i/>
          <w:sz w:val="20"/>
          <w:szCs w:val="20"/>
        </w:rPr>
        <w:t>şi</w:t>
      </w:r>
      <w:proofErr w:type="spellEnd"/>
      <w:r w:rsidRPr="005B2D86">
        <w:rPr>
          <w:rFonts w:ascii="Times New Roman" w:eastAsia="Times New Roman" w:hAnsi="Times New Roman" w:cs="Times New Roman"/>
          <w:i/>
          <w:sz w:val="20"/>
          <w:szCs w:val="20"/>
        </w:rPr>
        <w:t xml:space="preserve"> obligatorii pentru conferirea titlurilor didactice din </w:t>
      </w:r>
      <w:proofErr w:type="spellStart"/>
      <w:r w:rsidRPr="005B2D86">
        <w:rPr>
          <w:rFonts w:ascii="Times New Roman" w:eastAsia="Times New Roman" w:hAnsi="Times New Roman" w:cs="Times New Roman"/>
          <w:i/>
          <w:sz w:val="20"/>
          <w:szCs w:val="20"/>
        </w:rPr>
        <w:t>învăţământul</w:t>
      </w:r>
      <w:proofErr w:type="spellEnd"/>
      <w:r w:rsidRPr="005B2D86">
        <w:rPr>
          <w:rFonts w:ascii="Times New Roman" w:eastAsia="Times New Roman" w:hAnsi="Times New Roman" w:cs="Times New Roman"/>
          <w:i/>
          <w:sz w:val="20"/>
          <w:szCs w:val="20"/>
        </w:rPr>
        <w:t xml:space="preserve"> superior </w:t>
      </w:r>
      <w:proofErr w:type="spellStart"/>
      <w:r w:rsidRPr="005B2D86">
        <w:rPr>
          <w:rFonts w:ascii="Times New Roman" w:eastAsia="Times New Roman" w:hAnsi="Times New Roman" w:cs="Times New Roman"/>
          <w:i/>
          <w:sz w:val="20"/>
          <w:szCs w:val="20"/>
        </w:rPr>
        <w:t>şi</w:t>
      </w:r>
      <w:proofErr w:type="spellEnd"/>
      <w:r w:rsidRPr="005B2D86">
        <w:rPr>
          <w:rFonts w:ascii="Times New Roman" w:eastAsia="Times New Roman" w:hAnsi="Times New Roman" w:cs="Times New Roman"/>
          <w:i/>
          <w:sz w:val="20"/>
          <w:szCs w:val="20"/>
        </w:rPr>
        <w:t xml:space="preserve"> a gradelor profesionale de cercetare-dezvoltare, a calității de conducător de doctorat și a atestatului de abilitare</w:t>
      </w:r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 potrivit art. 219 alin. (1) lit. a) din Legea nr. 1/2011</w:t>
      </w:r>
      <w:r w:rsidRPr="005B2D86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5B2D8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5B2D8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B2D86" w:rsidRPr="005B2D86" w:rsidRDefault="005B2D86" w:rsidP="005B2D8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2D86" w:rsidRPr="005B2D86" w:rsidRDefault="005B2D86" w:rsidP="005B2D8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2D86" w:rsidRPr="005B2D86" w:rsidRDefault="005B2D86" w:rsidP="005B2D8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5B2D86" w:rsidRPr="005B2D86" w:rsidTr="00CF45C1">
        <w:tc>
          <w:tcPr>
            <w:tcW w:w="836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Criterii </w:t>
            </w:r>
            <w:proofErr w:type="spellStart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şi</w:t>
            </w:r>
            <w:proofErr w:type="spellEnd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indicatori corespunzători standardelor minimale </w:t>
            </w:r>
            <w:proofErr w:type="spellStart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naţionale</w:t>
            </w:r>
            <w:proofErr w:type="spellEnd"/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, conform OMENCS </w:t>
            </w:r>
          </w:p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nr. </w:t>
            </w:r>
            <w:r w:rsidRPr="005B2D8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619/20.12.2016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5B2D86" w:rsidRPr="005B2D86" w:rsidTr="00CF45C1">
        <w:trPr>
          <w:trHeight w:val="142"/>
        </w:trPr>
        <w:tc>
          <w:tcPr>
            <w:tcW w:w="836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B2D86" w:rsidRPr="005B2D86" w:rsidRDefault="005B2D86" w:rsidP="005B2D86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NOTĂ: </w:t>
      </w:r>
      <w:proofErr w:type="spellStart"/>
      <w:r w:rsidRPr="005B2D86">
        <w:rPr>
          <w:rFonts w:ascii="Times New Roman" w:eastAsia="Times New Roman" w:hAnsi="Times New Roman" w:cs="Times New Roman"/>
          <w:sz w:val="20"/>
          <w:szCs w:val="20"/>
        </w:rPr>
        <w:t>Fişa</w:t>
      </w:r>
      <w:proofErr w:type="spellEnd"/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 de verificare se completează de către candidat, mai </w:t>
      </w:r>
      <w:proofErr w:type="spellStart"/>
      <w:r w:rsidRPr="005B2D86">
        <w:rPr>
          <w:rFonts w:ascii="Times New Roman" w:eastAsia="Times New Roman" w:hAnsi="Times New Roman" w:cs="Times New Roman"/>
          <w:sz w:val="20"/>
          <w:szCs w:val="20"/>
        </w:rPr>
        <w:t>puţin</w:t>
      </w:r>
      <w:proofErr w:type="spellEnd"/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 ultima coloană "</w:t>
      </w:r>
      <w:r w:rsidRPr="005B2D86">
        <w:rPr>
          <w:rFonts w:ascii="Times New Roman" w:eastAsia="Times New Roman" w:hAnsi="Times New Roman" w:cs="Times New Roman"/>
          <w:i/>
          <w:sz w:val="20"/>
          <w:szCs w:val="20"/>
        </w:rPr>
        <w:t>Îndeplinirea criteriului DA/NU</w:t>
      </w:r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" care se completează de către Universitatea din </w:t>
      </w:r>
      <w:proofErr w:type="spellStart"/>
      <w:r w:rsidRPr="005B2D86">
        <w:rPr>
          <w:rFonts w:ascii="Times New Roman" w:eastAsia="Times New Roman" w:hAnsi="Times New Roman" w:cs="Times New Roman"/>
          <w:sz w:val="20"/>
          <w:szCs w:val="20"/>
        </w:rPr>
        <w:t>Petroşani</w:t>
      </w:r>
      <w:proofErr w:type="spellEnd"/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 cu "</w:t>
      </w:r>
      <w:r w:rsidRPr="005B2D86">
        <w:rPr>
          <w:rFonts w:ascii="Times New Roman" w:eastAsia="Times New Roman" w:hAnsi="Times New Roman" w:cs="Times New Roman"/>
          <w:i/>
          <w:sz w:val="20"/>
          <w:szCs w:val="20"/>
        </w:rPr>
        <w:t>DA" sau "NU".</w:t>
      </w:r>
    </w:p>
    <w:p w:rsidR="005B2D86" w:rsidRPr="005B2D86" w:rsidRDefault="005B2D86" w:rsidP="005B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2D86" w:rsidRPr="005B2D86" w:rsidRDefault="005B2D86" w:rsidP="005B2D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2D86">
        <w:rPr>
          <w:rFonts w:ascii="Times New Roman" w:eastAsia="Times New Roman" w:hAnsi="Times New Roman" w:cs="Times New Roman"/>
          <w:sz w:val="20"/>
          <w:szCs w:val="20"/>
        </w:rPr>
        <w:t xml:space="preserve">un procent de minim 50% din punctajul minim stabilit prin OMENCS nr. 6129/ 20.12.2016  să fie realizat în perioada de timp scursă între ultima promovare și momentul înscrierii la concursul de ocupare a postului didactic. </w:t>
      </w:r>
    </w:p>
    <w:p w:rsidR="005B2D86" w:rsidRPr="005B2D86" w:rsidRDefault="005B2D86" w:rsidP="005B2D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1399"/>
        <w:gridCol w:w="1564"/>
        <w:gridCol w:w="3026"/>
      </w:tblGrid>
      <w:tr w:rsidR="005B2D86" w:rsidRPr="005B2D86" w:rsidTr="00CF45C1">
        <w:tc>
          <w:tcPr>
            <w:tcW w:w="3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Punctaj total realizat de candidat, conform OMENCS </w:t>
            </w:r>
          </w:p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nr. </w:t>
            </w:r>
            <w:r w:rsidRPr="005B2D8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6129/20.12.2016</w:t>
            </w:r>
          </w:p>
        </w:tc>
        <w:tc>
          <w:tcPr>
            <w:tcW w:w="1468" w:type="dxa"/>
            <w:tcBorders>
              <w:top w:val="double" w:sz="4" w:space="0" w:color="auto"/>
              <w:bottom w:val="double" w:sz="4" w:space="0" w:color="auto"/>
            </w:tcBorders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Punctaj realizat de candidat de la ultima promovare</w:t>
            </w:r>
          </w:p>
        </w:tc>
        <w:tc>
          <w:tcPr>
            <w:tcW w:w="16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Procentul din punctajul minim realizat după ultima promovare</w:t>
            </w:r>
          </w:p>
        </w:tc>
        <w:tc>
          <w:tcPr>
            <w:tcW w:w="3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2D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5B2D86" w:rsidRPr="005B2D86" w:rsidTr="00CF45C1">
        <w:tc>
          <w:tcPr>
            <w:tcW w:w="3210" w:type="dxa"/>
            <w:tcBorders>
              <w:top w:val="double" w:sz="4" w:space="0" w:color="auto"/>
            </w:tcBorders>
            <w:shd w:val="clear" w:color="auto" w:fill="auto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ouble" w:sz="4" w:space="0" w:color="auto"/>
            </w:tcBorders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B2D86" w:rsidRPr="005B2D86" w:rsidRDefault="005B2D86" w:rsidP="005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2D86" w:rsidRPr="005B2D86" w:rsidRDefault="005B2D86" w:rsidP="005B2D8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B2D86">
        <w:rPr>
          <w:rFonts w:ascii="Times New Roman" w:eastAsia="Times New Roman" w:hAnsi="Times New Roman" w:cs="Times New Roman"/>
          <w:sz w:val="24"/>
          <w:szCs w:val="24"/>
        </w:rPr>
        <w:t xml:space="preserve">Candidat, </w:t>
      </w:r>
    </w:p>
    <w:p w:rsidR="005B2D86" w:rsidRPr="005B2D86" w:rsidRDefault="005B2D86" w:rsidP="005B2D86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5B2D8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5B2D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D86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21590</wp:posOffset>
                </wp:positionV>
                <wp:extent cx="1718945" cy="212725"/>
                <wp:effectExtent l="5080" t="3175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D86" w:rsidRPr="00C526DC" w:rsidRDefault="005B2D86" w:rsidP="005B2D8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526DC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pt;margin-top:1.7pt;width:135.3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" stroked="f">
                <v:fill opacity="0"/>
                <v:textbox inset="0,0,0,0">
                  <w:txbxContent>
                    <w:p w:rsidR="005B2D86" w:rsidRPr="00C526DC" w:rsidRDefault="005B2D86" w:rsidP="005B2D86">
                      <w:pPr>
                        <w:jc w:val="center"/>
                        <w:rPr>
                          <w:i/>
                        </w:rPr>
                      </w:pPr>
                      <w:r w:rsidRPr="00C526DC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5B2D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D86" w:rsidRPr="005B2D86" w:rsidRDefault="005B2D86" w:rsidP="005B2D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2D86">
        <w:rPr>
          <w:rFonts w:ascii="Times New Roman" w:eastAsia="Times New Roman" w:hAnsi="Times New Roman" w:cs="Times New Roman"/>
          <w:i/>
          <w:sz w:val="24"/>
          <w:szCs w:val="24"/>
        </w:rPr>
        <w:t xml:space="preserve">Având în vedere gradul de îndeplinire a standardelor </w:t>
      </w:r>
      <w:proofErr w:type="spellStart"/>
      <w:r w:rsidRPr="005B2D86">
        <w:rPr>
          <w:rFonts w:ascii="Times New Roman" w:eastAsia="Times New Roman" w:hAnsi="Times New Roman" w:cs="Times New Roman"/>
          <w:i/>
          <w:sz w:val="24"/>
          <w:szCs w:val="24"/>
        </w:rPr>
        <w:t>Universităţii</w:t>
      </w:r>
      <w:proofErr w:type="spellEnd"/>
      <w:r w:rsidRPr="005B2D86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5B2D86">
        <w:rPr>
          <w:rFonts w:ascii="Times New Roman" w:eastAsia="Times New Roman" w:hAnsi="Times New Roman" w:cs="Times New Roman"/>
          <w:i/>
          <w:sz w:val="24"/>
          <w:szCs w:val="24"/>
        </w:rPr>
        <w:t>Petroşani</w:t>
      </w:r>
      <w:proofErr w:type="spellEnd"/>
      <w:r w:rsidRPr="005B2D86">
        <w:rPr>
          <w:rFonts w:ascii="Times New Roman" w:eastAsia="Times New Roman" w:hAnsi="Times New Roman" w:cs="Times New Roman"/>
          <w:i/>
          <w:sz w:val="24"/>
          <w:szCs w:val="24"/>
        </w:rPr>
        <w:t xml:space="preserve">  de prezentare la concursul de profesor universitar, candidatul _______________________________ </w:t>
      </w:r>
      <w:proofErr w:type="spellStart"/>
      <w:r w:rsidRPr="005B2D86">
        <w:rPr>
          <w:rFonts w:ascii="Times New Roman" w:eastAsia="Times New Roman" w:hAnsi="Times New Roman" w:cs="Times New Roman"/>
          <w:b/>
          <w:i/>
          <w:sz w:val="24"/>
          <w:szCs w:val="24"/>
        </w:rPr>
        <w:t>îndeplineşte</w:t>
      </w:r>
      <w:proofErr w:type="spellEnd"/>
      <w:r w:rsidRPr="005B2D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/nu </w:t>
      </w:r>
      <w:proofErr w:type="spellStart"/>
      <w:r w:rsidRPr="005B2D86">
        <w:rPr>
          <w:rFonts w:ascii="Times New Roman" w:eastAsia="Times New Roman" w:hAnsi="Times New Roman" w:cs="Times New Roman"/>
          <w:b/>
          <w:i/>
          <w:sz w:val="24"/>
          <w:szCs w:val="24"/>
        </w:rPr>
        <w:t>îndeplineşte</w:t>
      </w:r>
      <w:proofErr w:type="spellEnd"/>
      <w:r w:rsidRPr="005B2D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D86">
        <w:rPr>
          <w:rFonts w:ascii="Times New Roman" w:eastAsia="Times New Roman" w:hAnsi="Times New Roman" w:cs="Times New Roman"/>
          <w:i/>
          <w:sz w:val="24"/>
          <w:szCs w:val="24"/>
        </w:rPr>
        <w:t>condiţiile</w:t>
      </w:r>
      <w:proofErr w:type="spellEnd"/>
      <w:r w:rsidRPr="005B2D86">
        <w:rPr>
          <w:rFonts w:ascii="Times New Roman" w:eastAsia="Times New Roman" w:hAnsi="Times New Roman" w:cs="Times New Roman"/>
          <w:i/>
          <w:sz w:val="24"/>
          <w:szCs w:val="24"/>
        </w:rPr>
        <w:t xml:space="preserve"> de participare la concursul de ocupare a postului nr. ____ din statul de </w:t>
      </w:r>
      <w:proofErr w:type="spellStart"/>
      <w:r w:rsidRPr="005B2D86">
        <w:rPr>
          <w:rFonts w:ascii="Times New Roman" w:eastAsia="Times New Roman" w:hAnsi="Times New Roman" w:cs="Times New Roman"/>
          <w:i/>
          <w:sz w:val="24"/>
          <w:szCs w:val="24"/>
        </w:rPr>
        <w:t>funcţii</w:t>
      </w:r>
      <w:proofErr w:type="spellEnd"/>
      <w:r w:rsidRPr="005B2D86">
        <w:rPr>
          <w:rFonts w:ascii="Times New Roman" w:eastAsia="Times New Roman" w:hAnsi="Times New Roman" w:cs="Times New Roman"/>
          <w:i/>
          <w:sz w:val="24"/>
          <w:szCs w:val="24"/>
        </w:rPr>
        <w:t xml:space="preserve"> al Departamentului _____________________________________.</w:t>
      </w:r>
    </w:p>
    <w:p w:rsidR="005B2D86" w:rsidRPr="005B2D86" w:rsidRDefault="005B2D86" w:rsidP="005B2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5B2D86" w:rsidRPr="005B2D86" w:rsidRDefault="005B2D86" w:rsidP="005B2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5B2D8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Confirm autenticitatea, 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D86">
        <w:rPr>
          <w:rFonts w:ascii="Times New Roman" w:eastAsia="Times New Roman" w:hAnsi="Times New Roman" w:cs="Times New Roman"/>
          <w:sz w:val="24"/>
          <w:szCs w:val="24"/>
        </w:rPr>
        <w:t xml:space="preserve">Directorul Departamentului ______________________________, 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D86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84455</wp:posOffset>
                </wp:positionV>
                <wp:extent cx="1718945" cy="5029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D86" w:rsidRPr="00374949" w:rsidRDefault="005B2D86" w:rsidP="005B2D8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  <w:p w:rsidR="005B2D86" w:rsidRPr="00374949" w:rsidRDefault="005B2D86" w:rsidP="005B2D8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374949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374949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51.8pt;margin-top:6.65pt;width:135.35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" stroked="f">
                <v:fill opacity="0"/>
                <v:textbox inset="0,0,0,0">
                  <w:txbxContent>
                    <w:p w:rsidR="005B2D86" w:rsidRPr="00374949" w:rsidRDefault="005B2D86" w:rsidP="005B2D86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  <w:p w:rsidR="005B2D86" w:rsidRPr="00374949" w:rsidRDefault="005B2D86" w:rsidP="005B2D86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374949">
                        <w:rPr>
                          <w:i/>
                        </w:rPr>
                        <w:t>şi</w:t>
                      </w:r>
                      <w:proofErr w:type="spellEnd"/>
                      <w:r w:rsidRPr="00374949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D86">
        <w:rPr>
          <w:rFonts w:ascii="Times New Roman" w:eastAsia="Times New Roman" w:hAnsi="Times New Roman" w:cs="Times New Roman"/>
          <w:sz w:val="24"/>
          <w:szCs w:val="24"/>
        </w:rPr>
        <w:tab/>
      </w:r>
      <w:r w:rsidRPr="005B2D86">
        <w:rPr>
          <w:rFonts w:ascii="Times New Roman" w:eastAsia="Times New Roman" w:hAnsi="Times New Roman" w:cs="Times New Roman"/>
          <w:sz w:val="24"/>
          <w:szCs w:val="24"/>
        </w:rPr>
        <w:tab/>
      </w:r>
      <w:r w:rsidRPr="005B2D86">
        <w:rPr>
          <w:rFonts w:ascii="Times New Roman" w:eastAsia="Times New Roman" w:hAnsi="Times New Roman" w:cs="Times New Roman"/>
          <w:sz w:val="24"/>
          <w:szCs w:val="24"/>
        </w:rPr>
        <w:tab/>
      </w:r>
      <w:r w:rsidRPr="005B2D86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:rsidR="005B2D86" w:rsidRPr="005B2D86" w:rsidRDefault="005B2D86" w:rsidP="005B2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5B2D8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Comisia tehnică ____________________</w:t>
      </w:r>
    </w:p>
    <w:p w:rsidR="005B2D86" w:rsidRPr="005B2D86" w:rsidRDefault="005B2D86" w:rsidP="005B2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5B2D86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8255</wp:posOffset>
                </wp:positionV>
                <wp:extent cx="1718945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D86" w:rsidRPr="00374949" w:rsidRDefault="005B2D86" w:rsidP="005B2D8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  <w:p w:rsidR="005B2D86" w:rsidRPr="00374949" w:rsidRDefault="005B2D86" w:rsidP="005B2D8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374949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374949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136.8pt;margin-top:.65pt;width:135.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81iwIAACMFAAAOAAAAZHJzL2Uyb0RvYy54bWysVNuO2yAQfa/Uf0C8Z22nzia21lntpakq&#10;bS/Sbj+AAI5RMVAgsber/nsHiNP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" stroked="f">
                <v:fill opacity="0"/>
                <v:textbox inset="0,0,0,0">
                  <w:txbxContent>
                    <w:p w:rsidR="005B2D86" w:rsidRPr="00374949" w:rsidRDefault="005B2D86" w:rsidP="005B2D86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  <w:p w:rsidR="005B2D86" w:rsidRPr="00374949" w:rsidRDefault="005B2D86" w:rsidP="005B2D86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374949">
                        <w:rPr>
                          <w:i/>
                        </w:rPr>
                        <w:t>şi</w:t>
                      </w:r>
                      <w:proofErr w:type="spellEnd"/>
                      <w:r w:rsidRPr="00374949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D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5B2D86" w:rsidRPr="005B2D86" w:rsidRDefault="005B2D86" w:rsidP="005B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C8A" w:rsidRDefault="005B2D86" w:rsidP="005B2D86">
      <w:bookmarkStart w:id="0" w:name="_GoBack"/>
      <w:bookmarkEnd w:id="0"/>
      <w:r w:rsidRPr="005B2D8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C37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86" w:rsidRDefault="005B2D86" w:rsidP="005B2D86">
      <w:pPr>
        <w:spacing w:after="0" w:line="240" w:lineRule="auto"/>
      </w:pPr>
      <w:r>
        <w:separator/>
      </w:r>
    </w:p>
  </w:endnote>
  <w:endnote w:type="continuationSeparator" w:id="0">
    <w:p w:rsidR="005B2D86" w:rsidRDefault="005B2D86" w:rsidP="005B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86" w:rsidRDefault="005B2D86" w:rsidP="005B2D86">
      <w:pPr>
        <w:spacing w:after="0" w:line="240" w:lineRule="auto"/>
      </w:pPr>
      <w:r>
        <w:separator/>
      </w:r>
    </w:p>
  </w:footnote>
  <w:footnote w:type="continuationSeparator" w:id="0">
    <w:p w:rsidR="005B2D86" w:rsidRDefault="005B2D86" w:rsidP="005B2D86">
      <w:pPr>
        <w:spacing w:after="0" w:line="240" w:lineRule="auto"/>
      </w:pPr>
      <w:r>
        <w:continuationSeparator/>
      </w:r>
    </w:p>
  </w:footnote>
  <w:footnote w:id="1">
    <w:p w:rsidR="005B2D86" w:rsidRPr="00CE210A" w:rsidRDefault="005B2D86" w:rsidP="005B2D86">
      <w:pPr>
        <w:pStyle w:val="FootnoteText"/>
        <w:ind w:left="142" w:hanging="142"/>
        <w:jc w:val="both"/>
        <w:rPr>
          <w:i/>
          <w:lang w:val="ro-RO"/>
        </w:rPr>
      </w:pPr>
      <w:r w:rsidRPr="00CE210A">
        <w:rPr>
          <w:rStyle w:val="FootnoteReference"/>
        </w:rPr>
        <w:footnoteRef/>
      </w:r>
      <w:r w:rsidRPr="00CE210A">
        <w:rPr>
          <w:vertAlign w:val="superscript"/>
          <w:lang w:val="ro-RO"/>
        </w:rPr>
        <w:t>)</w:t>
      </w:r>
      <w:r w:rsidRPr="00CE210A">
        <w:rPr>
          <w:lang w:val="ro-RO"/>
        </w:rPr>
        <w:t xml:space="preserve"> </w:t>
      </w:r>
      <w:r w:rsidRPr="00CE210A">
        <w:rPr>
          <w:i/>
          <w:lang w:val="ro-RO"/>
        </w:rPr>
        <w:t xml:space="preserve">Modelul </w:t>
      </w:r>
      <w:proofErr w:type="spellStart"/>
      <w:r w:rsidRPr="00CE210A">
        <w:rPr>
          <w:i/>
          <w:lang w:val="ro-RO"/>
        </w:rPr>
        <w:t>Fişei</w:t>
      </w:r>
      <w:proofErr w:type="spellEnd"/>
      <w:r w:rsidRPr="00CE210A">
        <w:rPr>
          <w:i/>
          <w:lang w:val="ro-RO"/>
        </w:rPr>
        <w:t xml:space="preserve"> de verificare a îndeplinirii  standardelor minime </w:t>
      </w:r>
      <w:proofErr w:type="spellStart"/>
      <w:r w:rsidRPr="00CE210A">
        <w:rPr>
          <w:i/>
          <w:lang w:val="ro-RO"/>
        </w:rPr>
        <w:t>naţionale</w:t>
      </w:r>
      <w:proofErr w:type="spellEnd"/>
      <w:r w:rsidRPr="00CE210A">
        <w:rPr>
          <w:i/>
          <w:lang w:val="ro-RO"/>
        </w:rPr>
        <w:t xml:space="preserve"> este cel specificat în OMENCS nr. 6129/20.12.201</w:t>
      </w:r>
      <w:r>
        <w:rPr>
          <w:i/>
          <w:lang w:val="ro-RO"/>
        </w:rPr>
        <w:t>6</w:t>
      </w:r>
      <w:r w:rsidRPr="00CE210A">
        <w:rPr>
          <w:i/>
          <w:lang w:val="ro-RO"/>
        </w:rPr>
        <w:t>, fiind diferit de la domeniu la domeniu.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7491"/>
    <w:multiLevelType w:val="hybridMultilevel"/>
    <w:tmpl w:val="5DB8C736"/>
    <w:lvl w:ilvl="0" w:tplc="3DB4A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86"/>
    <w:rsid w:val="005B2D86"/>
    <w:rsid w:val="00C3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B6C926D-2AA4-447E-B5A0-E29EF6DD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B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5B2D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5B2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2021-12-09T18:11:00Z</dcterms:created>
  <dcterms:modified xsi:type="dcterms:W3CDTF">2021-12-09T18:12:00Z</dcterms:modified>
</cp:coreProperties>
</file>