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4551" w14:textId="77777777" w:rsidR="00B139BC" w:rsidRPr="00B139BC" w:rsidRDefault="00B139BC" w:rsidP="00B139BC">
      <w:pPr>
        <w:keepNext/>
        <w:spacing w:after="0" w:line="240" w:lineRule="auto"/>
        <w:ind w:left="425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0" w:name="_Toc124322845"/>
    </w:p>
    <w:bookmarkEnd w:id="0"/>
    <w:p w14:paraId="5DE4FC0E" w14:textId="77777777" w:rsidR="00B139BC" w:rsidRPr="00B139BC" w:rsidRDefault="00B139BC" w:rsidP="00B139BC">
      <w:pPr>
        <w:keepNext/>
        <w:spacing w:after="0" w:line="240" w:lineRule="auto"/>
        <w:ind w:left="425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 w:rsidRPr="00B139B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Anexa nr. 7</w:t>
      </w:r>
    </w:p>
    <w:p w14:paraId="34A697CD" w14:textId="77777777" w:rsidR="00B139BC" w:rsidRPr="00B139BC" w:rsidRDefault="00B139BC" w:rsidP="00B139B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>UNIVERSITATEA DIN PETROŞANI</w:t>
      </w:r>
    </w:p>
    <w:p w14:paraId="761A70D5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Facultatea  de 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Ştiinţe</w:t>
      </w:r>
      <w:proofErr w:type="spellEnd"/>
    </w:p>
    <w:p w14:paraId="6F6781A7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>Departamentul _________________________________________</w:t>
      </w:r>
    </w:p>
    <w:p w14:paraId="70E5E19F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Concurs pentru ocuparea postului de </w:t>
      </w:r>
      <w:r w:rsidRPr="00B139BC">
        <w:rPr>
          <w:rFonts w:ascii="Times New Roman" w:eastAsia="Times New Roman" w:hAnsi="Times New Roman" w:cs="Times New Roman"/>
          <w:b/>
          <w:i/>
          <w:sz w:val="20"/>
          <w:szCs w:val="20"/>
        </w:rPr>
        <w:t>șef lucrări/lector universitar</w:t>
      </w:r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poz</w:t>
      </w:r>
      <w:proofErr w:type="spellEnd"/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. ______ </w:t>
      </w:r>
    </w:p>
    <w:p w14:paraId="3E0D77A4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>Disciplinele:  ______________________________________________________</w:t>
      </w:r>
    </w:p>
    <w:p w14:paraId="25B39131" w14:textId="77777777" w:rsidR="00B139BC" w:rsidRPr="00B139BC" w:rsidRDefault="00B139BC" w:rsidP="00B139B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14:paraId="74D5CAA2" w14:textId="77777777" w:rsidR="00B139BC" w:rsidRPr="00B139BC" w:rsidRDefault="00B139BC" w:rsidP="00B139B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14:paraId="48CB8DC8" w14:textId="77777777" w:rsidR="00B139BC" w:rsidRPr="00B139BC" w:rsidRDefault="00B139BC" w:rsidP="00B139B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14:paraId="440AFEE8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>Domeniul      ________________________________________________________</w:t>
      </w:r>
    </w:p>
    <w:p w14:paraId="74E1EE88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8D8F6" w14:textId="77777777" w:rsidR="00B139BC" w:rsidRPr="00B139BC" w:rsidRDefault="00B139BC" w:rsidP="00B1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b/>
          <w:sz w:val="24"/>
          <w:szCs w:val="24"/>
        </w:rPr>
        <w:t>FIŞĂ DE VERIFICARE</w:t>
      </w:r>
    </w:p>
    <w:p w14:paraId="0EF80B18" w14:textId="77777777" w:rsidR="00B139BC" w:rsidRPr="00B139BC" w:rsidRDefault="00B139BC" w:rsidP="00B1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b/>
          <w:sz w:val="24"/>
          <w:szCs w:val="24"/>
        </w:rPr>
        <w:t xml:space="preserve">a îndeplinirii standardelor </w:t>
      </w:r>
      <w:proofErr w:type="spellStart"/>
      <w:r w:rsidRPr="00B139BC">
        <w:rPr>
          <w:rFonts w:ascii="Times New Roman" w:eastAsia="Times New Roman" w:hAnsi="Times New Roman" w:cs="Times New Roman"/>
          <w:b/>
          <w:sz w:val="24"/>
          <w:szCs w:val="24"/>
        </w:rPr>
        <w:t>Universităţii</w:t>
      </w:r>
      <w:proofErr w:type="spellEnd"/>
      <w:r w:rsidRPr="00B139BC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B139BC">
        <w:rPr>
          <w:rFonts w:ascii="Times New Roman" w:eastAsia="Times New Roman" w:hAnsi="Times New Roman" w:cs="Times New Roman"/>
          <w:b/>
          <w:sz w:val="24"/>
          <w:szCs w:val="24"/>
        </w:rPr>
        <w:t>Petroşani</w:t>
      </w:r>
      <w:proofErr w:type="spellEnd"/>
    </w:p>
    <w:p w14:paraId="5CCE5442" w14:textId="77777777" w:rsidR="00B139BC" w:rsidRPr="00B139BC" w:rsidRDefault="00B139BC" w:rsidP="00B1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39BC">
        <w:rPr>
          <w:rFonts w:ascii="Times New Roman" w:eastAsia="Times New Roman" w:hAnsi="Times New Roman" w:cs="Times New Roman"/>
          <w:b/>
          <w:sz w:val="24"/>
          <w:szCs w:val="24"/>
        </w:rPr>
        <w:t xml:space="preserve">de prezentare la concursul  pentru postul de </w:t>
      </w:r>
      <w:proofErr w:type="spellStart"/>
      <w:r w:rsidRPr="00B139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şef</w:t>
      </w:r>
      <w:proofErr w:type="spellEnd"/>
      <w:r w:rsidRPr="00B139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 lucrări/lector universitar</w:t>
      </w:r>
    </w:p>
    <w:p w14:paraId="72835F2F" w14:textId="198AA8A0" w:rsidR="00B139BC" w:rsidRPr="00B139BC" w:rsidRDefault="00B139BC" w:rsidP="00B1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39B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33C2" wp14:editId="2BCE0460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963B" w14:textId="77777777" w:rsidR="00B139BC" w:rsidRPr="00733182" w:rsidRDefault="00B139BC" w:rsidP="00B139BC">
                            <w:r w:rsidRPr="00733182">
                              <w:t>(</w:t>
                            </w:r>
                            <w:r w:rsidRPr="00733182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733182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733182">
                              <w:rPr>
                                <w:i/>
                              </w:rPr>
                              <w:t xml:space="preserve"> prenume</w:t>
                            </w:r>
                            <w:r w:rsidRPr="00733182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433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" stroked="f">
                <v:textbox inset="0,0,0,0">
                  <w:txbxContent>
                    <w:p w14:paraId="3915963B" w14:textId="77777777" w:rsidR="00B139BC" w:rsidRPr="00733182" w:rsidRDefault="00B139BC" w:rsidP="00B139BC">
                      <w:r w:rsidRPr="00733182">
                        <w:t>(</w:t>
                      </w:r>
                      <w:r w:rsidRPr="00733182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733182">
                        <w:rPr>
                          <w:i/>
                        </w:rPr>
                        <w:t>şi</w:t>
                      </w:r>
                      <w:proofErr w:type="spellEnd"/>
                      <w:r w:rsidRPr="00733182">
                        <w:rPr>
                          <w:i/>
                        </w:rPr>
                        <w:t xml:space="preserve"> prenume</w:t>
                      </w:r>
                      <w:r w:rsidRPr="0073318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4E78DE7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b/>
          <w:sz w:val="24"/>
          <w:szCs w:val="24"/>
        </w:rPr>
        <w:t>CANDIDAT:</w:t>
      </w:r>
      <w:r w:rsidRPr="00B1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9BC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14:paraId="323BAC43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C5BE9" w14:textId="77777777" w:rsidR="00B139BC" w:rsidRPr="00B139BC" w:rsidRDefault="00B139BC" w:rsidP="00B1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deţinerea</w:t>
      </w:r>
      <w:proofErr w:type="spellEnd"/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 diplomei de doctor, cu respectarea </w:t>
      </w:r>
      <w:r w:rsidRPr="00B139BC">
        <w:rPr>
          <w:rFonts w:ascii="Times New Roman" w:eastAsia="Times New Roman" w:hAnsi="Times New Roman" w:cs="Times New Roman"/>
          <w:i/>
          <w:sz w:val="20"/>
          <w:szCs w:val="20"/>
        </w:rPr>
        <w:t>Standardelor specifice comisiilor de specialitate ale ARACIS</w:t>
      </w:r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, în funcție de domeniul postului scos la concurs; </w:t>
      </w:r>
    </w:p>
    <w:p w14:paraId="2A6EBDC2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1777"/>
        <w:gridCol w:w="2728"/>
        <w:gridCol w:w="1750"/>
      </w:tblGrid>
      <w:tr w:rsidR="00B139BC" w:rsidRPr="00B139BC" w14:paraId="2DFB6DD3" w14:textId="77777777" w:rsidTr="00BF0815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727338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Domeniul de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ştiinţă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BB30F1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doctor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1624C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34C1CC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B139BC" w:rsidRPr="00B139BC" w14:paraId="0F5B95D7" w14:textId="77777777" w:rsidTr="00BF0815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B112C4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29BE40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456F2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F385682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7902010" w14:textId="77777777" w:rsidR="00B139BC" w:rsidRPr="00B139BC" w:rsidRDefault="00B139BC" w:rsidP="00B139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7F2AE02C" w14:textId="77777777" w:rsidR="00B139BC" w:rsidRPr="00B139BC" w:rsidRDefault="00B139BC" w:rsidP="00B139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b) specializarea candidatului în 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concordanţă</w:t>
      </w:r>
      <w:proofErr w:type="spellEnd"/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 cu disciplinele din structura postului scos la concurs;</w:t>
      </w:r>
    </w:p>
    <w:p w14:paraId="2AE6FA70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2032"/>
        <w:gridCol w:w="1876"/>
        <w:gridCol w:w="1832"/>
        <w:gridCol w:w="1736"/>
      </w:tblGrid>
      <w:tr w:rsidR="00B139BC" w:rsidRPr="00B139BC" w14:paraId="34673D10" w14:textId="77777777" w:rsidTr="00BF0815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2574D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7C2328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Specializarea/</w:t>
            </w:r>
          </w:p>
          <w:p w14:paraId="3F5D6483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Domeniul de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E5CB28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AFA802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D0C8C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B139BC" w:rsidRPr="00B139BC" w14:paraId="6D6FB39D" w14:textId="77777777" w:rsidTr="00BF0815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14:paraId="779E5F5B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(universitare de lungă durată sau studii de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licenţă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14:paraId="11BD3061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14:paraId="21F5B8B4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ABBA575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BC77210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14A8C23" w14:textId="77777777" w:rsidR="00B139BC" w:rsidRPr="00B139BC" w:rsidRDefault="00B139BC" w:rsidP="00B139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53EF0F87" w14:textId="77777777" w:rsidR="00B139BC" w:rsidRPr="00B139BC" w:rsidRDefault="00B139BC" w:rsidP="00B139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>c) media generală de absolvire</w:t>
      </w:r>
      <w:r w:rsidRPr="00B139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B139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 a studiilor de 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licenţă</w:t>
      </w:r>
      <w:proofErr w:type="spellEnd"/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 - minim 7.50;</w:t>
      </w:r>
    </w:p>
    <w:p w14:paraId="15338EC7" w14:textId="77777777" w:rsidR="00B139BC" w:rsidRPr="00B139BC" w:rsidRDefault="00B139BC" w:rsidP="00B139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873"/>
        <w:gridCol w:w="1946"/>
        <w:gridCol w:w="1908"/>
        <w:gridCol w:w="1738"/>
      </w:tblGrid>
      <w:tr w:rsidR="00B139BC" w:rsidRPr="00B139BC" w14:paraId="79B4B59E" w14:textId="77777777" w:rsidTr="00BF0815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92EDF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Specializarea sau programul de studii </w:t>
            </w:r>
          </w:p>
        </w:tc>
        <w:tc>
          <w:tcPr>
            <w:tcW w:w="1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882542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anilor de studii</w:t>
            </w:r>
          </w:p>
        </w:tc>
        <w:tc>
          <w:tcPr>
            <w:tcW w:w="2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0A45BE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examenului de finalizare a studiilor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2721A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generală de absolvire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800E64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B139BC" w:rsidRPr="00B139BC" w14:paraId="0EF746BE" w14:textId="77777777" w:rsidTr="00BF0815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14:paraId="24A85D72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double" w:sz="4" w:space="0" w:color="auto"/>
            </w:tcBorders>
            <w:shd w:val="clear" w:color="auto" w:fill="auto"/>
          </w:tcPr>
          <w:p w14:paraId="6A159961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double" w:sz="4" w:space="0" w:color="auto"/>
            </w:tcBorders>
            <w:shd w:val="clear" w:color="auto" w:fill="auto"/>
          </w:tcPr>
          <w:p w14:paraId="59AA1C91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E16C9F4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B4E8954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F6197CD" w14:textId="77777777" w:rsidR="00B139BC" w:rsidRPr="00B139BC" w:rsidRDefault="00B139BC" w:rsidP="00B139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1E0976D4" w14:textId="77777777" w:rsidR="00B139BC" w:rsidRPr="00B139BC" w:rsidRDefault="00B139BC" w:rsidP="00B139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>d) media generală de absolvire a studiilor de masterat - minim 8.00 (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condiţie</w:t>
      </w:r>
      <w:proofErr w:type="spellEnd"/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 obligatorie numai pentru 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absolvenţii</w:t>
      </w:r>
      <w:proofErr w:type="spellEnd"/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 cursurilor universitare efectuate după Legea 288/2004);</w:t>
      </w:r>
    </w:p>
    <w:p w14:paraId="6C20774F" w14:textId="77777777" w:rsidR="00B139BC" w:rsidRPr="00B139BC" w:rsidRDefault="00B139BC" w:rsidP="00B139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980"/>
        <w:gridCol w:w="1851"/>
        <w:gridCol w:w="1891"/>
        <w:gridCol w:w="1745"/>
      </w:tblGrid>
      <w:tr w:rsidR="00B139BC" w:rsidRPr="00B139BC" w14:paraId="6E389E33" w14:textId="77777777" w:rsidTr="00BF0815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8DF8CD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Denumirea programului de masterat</w:t>
            </w: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8EA7EA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absolvire</w:t>
            </w: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CC94E0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81930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generală de absolvire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6B08AC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B139BC" w:rsidRPr="00B139BC" w14:paraId="4627A431" w14:textId="77777777" w:rsidTr="00BF0815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14:paraId="0D1A0411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shd w:val="clear" w:color="auto" w:fill="auto"/>
          </w:tcPr>
          <w:p w14:paraId="3A1AA544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uble" w:sz="4" w:space="0" w:color="auto"/>
            </w:tcBorders>
            <w:shd w:val="clear" w:color="auto" w:fill="auto"/>
          </w:tcPr>
          <w:p w14:paraId="2B42F82C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3377AFD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2760EEE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9D2BC92" w14:textId="77777777" w:rsidR="00B139BC" w:rsidRPr="00B139BC" w:rsidRDefault="00B139BC" w:rsidP="00B139B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9925E7" w14:textId="77777777" w:rsidR="00B139BC" w:rsidRPr="00B139BC" w:rsidRDefault="00B139BC" w:rsidP="00B139B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e) îndeplinirea standardele minimale de ocupare a posturilor didactice, specifice 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funcţiei</w:t>
      </w:r>
      <w:proofErr w:type="spellEnd"/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 didactice de șef lucrări în conformitate cu tabelul centralizator de mai jos:</w:t>
      </w:r>
    </w:p>
    <w:p w14:paraId="224FC1F2" w14:textId="77777777" w:rsidR="00B139BC" w:rsidRPr="00B139BC" w:rsidRDefault="00B139BC" w:rsidP="00B139B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D02F23" w14:textId="77777777" w:rsidR="00B139BC" w:rsidRPr="00B139BC" w:rsidRDefault="00B139BC" w:rsidP="00B139B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AD43D5" w14:textId="77777777" w:rsidR="00B139BC" w:rsidRPr="00B139BC" w:rsidRDefault="00B139BC" w:rsidP="00B139B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83"/>
        <w:gridCol w:w="2033"/>
        <w:gridCol w:w="2197"/>
        <w:gridCol w:w="1501"/>
      </w:tblGrid>
      <w:tr w:rsidR="00B139BC" w:rsidRPr="00B139BC" w14:paraId="3530A302" w14:textId="77777777" w:rsidTr="00BF0815">
        <w:tc>
          <w:tcPr>
            <w:tcW w:w="675" w:type="dxa"/>
            <w:shd w:val="clear" w:color="auto" w:fill="auto"/>
          </w:tcPr>
          <w:p w14:paraId="33100E5B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Nr.</w:t>
            </w:r>
          </w:p>
          <w:p w14:paraId="0A0399F2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crt.</w:t>
            </w:r>
          </w:p>
        </w:tc>
        <w:tc>
          <w:tcPr>
            <w:tcW w:w="3483" w:type="dxa"/>
            <w:shd w:val="clear" w:color="auto" w:fill="auto"/>
          </w:tcPr>
          <w:p w14:paraId="47358712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Standard minimal obligatoriu</w:t>
            </w:r>
          </w:p>
        </w:tc>
        <w:tc>
          <w:tcPr>
            <w:tcW w:w="2033" w:type="dxa"/>
            <w:shd w:val="clear" w:color="auto" w:fill="auto"/>
          </w:tcPr>
          <w:p w14:paraId="6B8B932E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Punctaj</w:t>
            </w:r>
          </w:p>
        </w:tc>
        <w:tc>
          <w:tcPr>
            <w:tcW w:w="2197" w:type="dxa"/>
            <w:shd w:val="clear" w:color="auto" w:fill="auto"/>
          </w:tcPr>
          <w:p w14:paraId="649A3D27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Justificare </w:t>
            </w:r>
          </w:p>
        </w:tc>
        <w:tc>
          <w:tcPr>
            <w:tcW w:w="1501" w:type="dxa"/>
            <w:shd w:val="clear" w:color="auto" w:fill="auto"/>
          </w:tcPr>
          <w:p w14:paraId="0C28DB4F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Îndeplinire standard</w:t>
            </w:r>
          </w:p>
          <w:p w14:paraId="16722CE2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DA/NU</w:t>
            </w:r>
          </w:p>
        </w:tc>
      </w:tr>
      <w:tr w:rsidR="00B139BC" w:rsidRPr="00B139BC" w14:paraId="4FABC7DF" w14:textId="77777777" w:rsidTr="00BF0815">
        <w:tc>
          <w:tcPr>
            <w:tcW w:w="675" w:type="dxa"/>
            <w:shd w:val="clear" w:color="auto" w:fill="auto"/>
          </w:tcPr>
          <w:p w14:paraId="25EA5374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1.</w:t>
            </w:r>
          </w:p>
        </w:tc>
        <w:tc>
          <w:tcPr>
            <w:tcW w:w="3483" w:type="dxa"/>
            <w:shd w:val="clear" w:color="auto" w:fill="auto"/>
          </w:tcPr>
          <w:p w14:paraId="299046CF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carte publicată cu ISBN la o editură recunoscută CNCS/ CNCSIS, sau la o editură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internaţională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pe o tematică din domeniul fundamental al postului (candidatul poate avea calitatea de autor sau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14:paraId="1EF9397C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50 pct. / 100 pagini / autor</w:t>
            </w:r>
          </w:p>
        </w:tc>
        <w:tc>
          <w:tcPr>
            <w:tcW w:w="2197" w:type="dxa"/>
            <w:shd w:val="clear" w:color="auto" w:fill="auto"/>
          </w:tcPr>
          <w:p w14:paraId="5A1F0C0F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Se va face referire la numărul și indicativul articolelor respective din lista de lucrări</w:t>
            </w:r>
          </w:p>
        </w:tc>
        <w:tc>
          <w:tcPr>
            <w:tcW w:w="1501" w:type="dxa"/>
            <w:shd w:val="clear" w:color="auto" w:fill="auto"/>
          </w:tcPr>
          <w:p w14:paraId="741E7642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B139BC" w:rsidRPr="00B139BC" w14:paraId="7DD1E2AC" w14:textId="77777777" w:rsidTr="00BF0815">
        <w:trPr>
          <w:trHeight w:val="705"/>
        </w:trPr>
        <w:tc>
          <w:tcPr>
            <w:tcW w:w="675" w:type="dxa"/>
            <w:vMerge w:val="restart"/>
            <w:shd w:val="clear" w:color="auto" w:fill="auto"/>
          </w:tcPr>
          <w:p w14:paraId="0C1FA6A2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2.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3548488E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articole publicate în reviste cotate ISI și în volume indexate ISI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Proceedings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(candidatul poate avea calitatea de autor sau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-autor)</w:t>
            </w:r>
          </w:p>
          <w:p w14:paraId="31142FCD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sau</w:t>
            </w: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E7A987F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articol publicat în reviste cotate ISI sau în volume indexate ISI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Proceedings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5 articole publicate în reviste indexate în baze de date internaționale (BDI) (candidatul poate avea calitatea de autor sau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-autor)</w:t>
            </w: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33" w:type="dxa"/>
            <w:shd w:val="clear" w:color="auto" w:fill="auto"/>
          </w:tcPr>
          <w:p w14:paraId="703935D9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50 pct./articol/autor pentru articole în reviste cotate ISI</w:t>
            </w:r>
          </w:p>
        </w:tc>
        <w:tc>
          <w:tcPr>
            <w:tcW w:w="2197" w:type="dxa"/>
            <w:vMerge w:val="restart"/>
            <w:shd w:val="clear" w:color="auto" w:fill="auto"/>
          </w:tcPr>
          <w:p w14:paraId="5DD3AD75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va face referire la numărul și indicativul articolelor respective din lista de lucrări </w:t>
            </w:r>
          </w:p>
        </w:tc>
        <w:tc>
          <w:tcPr>
            <w:tcW w:w="1501" w:type="dxa"/>
            <w:vMerge w:val="restart"/>
            <w:shd w:val="clear" w:color="auto" w:fill="auto"/>
          </w:tcPr>
          <w:p w14:paraId="1CB24370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B139BC" w:rsidRPr="00B139BC" w14:paraId="2D694EF8" w14:textId="77777777" w:rsidTr="00BF0815">
        <w:trPr>
          <w:trHeight w:val="705"/>
        </w:trPr>
        <w:tc>
          <w:tcPr>
            <w:tcW w:w="675" w:type="dxa"/>
            <w:vMerge/>
            <w:shd w:val="clear" w:color="auto" w:fill="auto"/>
          </w:tcPr>
          <w:p w14:paraId="77F1C928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14:paraId="11BEFA4C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6694E556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pct./articol/autor pentru articole în volume indexate ISI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Proceedings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</w:tcPr>
          <w:p w14:paraId="792F0921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1C7E1E9E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B139BC" w:rsidRPr="00B139BC" w14:paraId="63D204CD" w14:textId="77777777" w:rsidTr="00BF0815">
        <w:trPr>
          <w:trHeight w:val="704"/>
        </w:trPr>
        <w:tc>
          <w:tcPr>
            <w:tcW w:w="675" w:type="dxa"/>
            <w:vMerge/>
            <w:shd w:val="clear" w:color="auto" w:fill="auto"/>
          </w:tcPr>
          <w:p w14:paraId="3C074315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14:paraId="7DA53EF0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476C73E0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20 pct./articol/autor pentru articole în reviste indexate BDI</w:t>
            </w:r>
          </w:p>
        </w:tc>
        <w:tc>
          <w:tcPr>
            <w:tcW w:w="2197" w:type="dxa"/>
            <w:vMerge/>
            <w:shd w:val="clear" w:color="auto" w:fill="auto"/>
          </w:tcPr>
          <w:p w14:paraId="26A6276D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4F434C46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B139BC" w:rsidRPr="00B139BC" w14:paraId="60CC7E20" w14:textId="77777777" w:rsidTr="00BF0815">
        <w:trPr>
          <w:trHeight w:val="1029"/>
        </w:trPr>
        <w:tc>
          <w:tcPr>
            <w:tcW w:w="675" w:type="dxa"/>
            <w:shd w:val="clear" w:color="auto" w:fill="auto"/>
          </w:tcPr>
          <w:p w14:paraId="0B0F117B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3483" w:type="dxa"/>
            <w:shd w:val="clear" w:color="auto" w:fill="auto"/>
          </w:tcPr>
          <w:p w14:paraId="5C1E4977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articole publicate în reviste indexate în baze de date internaționale (BDI) (candidatul poate avea calitatea de autor sau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14:paraId="10F53366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20 pct./articol/autor pentru articole în reviste indexate BDI</w:t>
            </w:r>
          </w:p>
        </w:tc>
        <w:tc>
          <w:tcPr>
            <w:tcW w:w="2197" w:type="dxa"/>
            <w:shd w:val="clear" w:color="auto" w:fill="auto"/>
          </w:tcPr>
          <w:p w14:paraId="29C18960" w14:textId="77777777" w:rsidR="00B139BC" w:rsidRPr="00B139BC" w:rsidRDefault="00B139BC" w:rsidP="00B1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va face referire la numărul și indicativul articolelor respective din lista de lucrări </w:t>
            </w:r>
          </w:p>
        </w:tc>
        <w:tc>
          <w:tcPr>
            <w:tcW w:w="1501" w:type="dxa"/>
            <w:shd w:val="clear" w:color="auto" w:fill="auto"/>
          </w:tcPr>
          <w:p w14:paraId="00BFFFFF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B139BC" w:rsidRPr="00B139BC" w14:paraId="196E0DFE" w14:textId="77777777" w:rsidTr="00BF0815">
        <w:trPr>
          <w:trHeight w:val="65"/>
        </w:trPr>
        <w:tc>
          <w:tcPr>
            <w:tcW w:w="675" w:type="dxa"/>
            <w:vMerge w:val="restart"/>
            <w:shd w:val="clear" w:color="auto" w:fill="auto"/>
          </w:tcPr>
          <w:p w14:paraId="200F7D13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83" w:type="dxa"/>
            <w:vMerge w:val="restart"/>
            <w:shd w:val="clear" w:color="auto" w:fill="auto"/>
          </w:tcPr>
          <w:p w14:paraId="0D3E12FA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Director/membru în colectivul de realizare la unui contract de cercetare/grant (inclusiv PODSRU/POCU și altele asimilabile dacă este cazul) </w:t>
            </w:r>
          </w:p>
          <w:p w14:paraId="216AC8D4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sau</w:t>
            </w:r>
          </w:p>
          <w:p w14:paraId="18A735D9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lucrare didactică aplicativă         (caiet de seminar sau îndrumător de laborator/ culegere de probleme/ îndrumător de proiect), publicată cu ISBN la o editură recunoscută CNCS/ CNCSIS, sau la o editură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internaţională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pe o tematică din domeniul fundamental al postului (candidatul poate avea calitatea de autor sau </w:t>
            </w:r>
            <w:proofErr w:type="spellStart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14:paraId="61C98E96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40 pct. / contract pentru director de contract</w:t>
            </w:r>
          </w:p>
        </w:tc>
        <w:tc>
          <w:tcPr>
            <w:tcW w:w="2197" w:type="dxa"/>
            <w:vMerge w:val="restart"/>
            <w:shd w:val="clear" w:color="auto" w:fill="auto"/>
          </w:tcPr>
          <w:p w14:paraId="0C6FF8A5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297DA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14:paraId="7EA84BBA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9BC" w:rsidRPr="00B139BC" w14:paraId="69F773C7" w14:textId="77777777" w:rsidTr="00BF0815">
        <w:trPr>
          <w:trHeight w:val="63"/>
        </w:trPr>
        <w:tc>
          <w:tcPr>
            <w:tcW w:w="675" w:type="dxa"/>
            <w:vMerge/>
            <w:shd w:val="clear" w:color="auto" w:fill="auto"/>
          </w:tcPr>
          <w:p w14:paraId="2E1B80A6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14:paraId="70231CB2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0E10C1F1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20 pct. / contract pentru membru în colectiv</w:t>
            </w:r>
          </w:p>
        </w:tc>
        <w:tc>
          <w:tcPr>
            <w:tcW w:w="2197" w:type="dxa"/>
            <w:vMerge/>
            <w:shd w:val="clear" w:color="auto" w:fill="auto"/>
          </w:tcPr>
          <w:p w14:paraId="33ECF5F8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24A50682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9BC" w:rsidRPr="00B139BC" w14:paraId="2ECB6558" w14:textId="77777777" w:rsidTr="00BF0815">
        <w:trPr>
          <w:trHeight w:val="63"/>
        </w:trPr>
        <w:tc>
          <w:tcPr>
            <w:tcW w:w="675" w:type="dxa"/>
            <w:vMerge/>
            <w:shd w:val="clear" w:color="auto" w:fill="auto"/>
          </w:tcPr>
          <w:p w14:paraId="55218F3B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14:paraId="0380A088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789B2991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C">
              <w:rPr>
                <w:rFonts w:ascii="Times New Roman" w:eastAsia="Times New Roman" w:hAnsi="Times New Roman" w:cs="Times New Roman"/>
                <w:sz w:val="20"/>
                <w:szCs w:val="20"/>
              </w:rPr>
              <w:t>40 pct. / 100 pagini / autor</w:t>
            </w:r>
          </w:p>
        </w:tc>
        <w:tc>
          <w:tcPr>
            <w:tcW w:w="2197" w:type="dxa"/>
            <w:vMerge/>
            <w:shd w:val="clear" w:color="auto" w:fill="auto"/>
          </w:tcPr>
          <w:p w14:paraId="7396874C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70D176E7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9BC" w:rsidRPr="00B139BC" w14:paraId="62686B39" w14:textId="77777777" w:rsidTr="00BF0815">
        <w:trPr>
          <w:trHeight w:val="2081"/>
        </w:trPr>
        <w:tc>
          <w:tcPr>
            <w:tcW w:w="675" w:type="dxa"/>
            <w:vMerge/>
            <w:shd w:val="clear" w:color="auto" w:fill="auto"/>
          </w:tcPr>
          <w:p w14:paraId="4BFBAA53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14:paraId="10C20553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7E530C74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14:paraId="5311AD09" w14:textId="77777777" w:rsidR="00B139BC" w:rsidRPr="00B139BC" w:rsidRDefault="00B139BC" w:rsidP="00B1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68280583" w14:textId="77777777" w:rsidR="00B139BC" w:rsidRPr="00B139BC" w:rsidRDefault="00B139BC" w:rsidP="00B1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E6547B" w14:textId="77777777" w:rsidR="00B139BC" w:rsidRPr="00B139BC" w:rsidRDefault="00B139BC" w:rsidP="00B1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bCs/>
          <w:sz w:val="20"/>
          <w:szCs w:val="20"/>
        </w:rPr>
        <w:t xml:space="preserve">* Doar unul dintre cele 2 articole publicate în reviste cotate ISI sau </w:t>
      </w:r>
      <w:proofErr w:type="spellStart"/>
      <w:r w:rsidRPr="00B139BC">
        <w:rPr>
          <w:rFonts w:ascii="Times New Roman" w:eastAsia="Times New Roman" w:hAnsi="Times New Roman" w:cs="Times New Roman"/>
          <w:bCs/>
          <w:sz w:val="20"/>
          <w:szCs w:val="20"/>
        </w:rPr>
        <w:t>Procedings</w:t>
      </w:r>
      <w:proofErr w:type="spellEnd"/>
      <w:r w:rsidRPr="00B139BC">
        <w:rPr>
          <w:rFonts w:ascii="Times New Roman" w:eastAsia="Times New Roman" w:hAnsi="Times New Roman" w:cs="Times New Roman"/>
          <w:bCs/>
          <w:sz w:val="20"/>
          <w:szCs w:val="20"/>
        </w:rPr>
        <w:t>-uri ISI poate fi echivalat cu 5 articole publicate în reviste indexate BDI</w:t>
      </w:r>
    </w:p>
    <w:p w14:paraId="5143C64E" w14:textId="77777777" w:rsidR="00B139BC" w:rsidRPr="00B139BC" w:rsidRDefault="00B139BC" w:rsidP="00B139B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301B6D16" w14:textId="77777777" w:rsidR="00B139BC" w:rsidRPr="00B139BC" w:rsidRDefault="00B139BC" w:rsidP="00B139BC">
      <w:pPr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PUNCTAJ TOTAL____________</w:t>
      </w:r>
    </w:p>
    <w:p w14:paraId="2734BB29" w14:textId="77777777" w:rsidR="00B139BC" w:rsidRPr="00B139BC" w:rsidRDefault="00B139BC" w:rsidP="00B139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p w14:paraId="2CFCE964" w14:textId="77777777" w:rsidR="00B139BC" w:rsidRPr="00B139BC" w:rsidRDefault="00B139BC" w:rsidP="00B139B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NOTĂ: 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Fişa</w:t>
      </w:r>
      <w:proofErr w:type="spellEnd"/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 de verificare se completează de către candidat, mai 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puţin</w:t>
      </w:r>
      <w:proofErr w:type="spellEnd"/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 ultima coloană "</w:t>
      </w:r>
      <w:r w:rsidRPr="00B139BC">
        <w:rPr>
          <w:rFonts w:ascii="Times New Roman" w:eastAsia="Times New Roman" w:hAnsi="Times New Roman" w:cs="Times New Roman"/>
          <w:i/>
          <w:sz w:val="20"/>
          <w:szCs w:val="20"/>
        </w:rPr>
        <w:t>Îndeplinirea criteriului DA/NU</w:t>
      </w:r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" care se completează de către Universitatea din </w:t>
      </w:r>
      <w:proofErr w:type="spellStart"/>
      <w:r w:rsidRPr="00B139BC">
        <w:rPr>
          <w:rFonts w:ascii="Times New Roman" w:eastAsia="Times New Roman" w:hAnsi="Times New Roman" w:cs="Times New Roman"/>
          <w:sz w:val="20"/>
          <w:szCs w:val="20"/>
        </w:rPr>
        <w:t>Petroşani</w:t>
      </w:r>
      <w:proofErr w:type="spellEnd"/>
      <w:r w:rsidRPr="00B139BC">
        <w:rPr>
          <w:rFonts w:ascii="Times New Roman" w:eastAsia="Times New Roman" w:hAnsi="Times New Roman" w:cs="Times New Roman"/>
          <w:sz w:val="20"/>
          <w:szCs w:val="20"/>
        </w:rPr>
        <w:t xml:space="preserve"> cu "</w:t>
      </w:r>
      <w:r w:rsidRPr="00B139BC">
        <w:rPr>
          <w:rFonts w:ascii="Times New Roman" w:eastAsia="Times New Roman" w:hAnsi="Times New Roman" w:cs="Times New Roman"/>
          <w:i/>
          <w:sz w:val="20"/>
          <w:szCs w:val="20"/>
        </w:rPr>
        <w:t>DA" sau "NU".</w:t>
      </w:r>
    </w:p>
    <w:p w14:paraId="7D925E77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F03D2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sz w:val="24"/>
          <w:szCs w:val="24"/>
        </w:rPr>
        <w:t xml:space="preserve">Candidat, </w:t>
      </w:r>
    </w:p>
    <w:p w14:paraId="53829496" w14:textId="77777777" w:rsidR="00B139BC" w:rsidRPr="00B139BC" w:rsidRDefault="00B139BC" w:rsidP="00B139BC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</w:t>
      </w:r>
      <w:r w:rsidRPr="00B139B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8B1DBA" w14:textId="4C747F81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28BAC" wp14:editId="792CF308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1718945" cy="212725"/>
                <wp:effectExtent l="0" t="4445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F75E" w14:textId="77777777" w:rsidR="00B139BC" w:rsidRPr="00374949" w:rsidRDefault="00B139BC" w:rsidP="00B139B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8BAC" id="Text Box 3" o:spid="_x0000_s1027" type="#_x0000_t202" style="position:absolute;margin-left:45pt;margin-top:1.7pt;width:135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" stroked="f">
                <v:fill opacity="0"/>
                <v:textbox inset="0,0,0,0">
                  <w:txbxContent>
                    <w:p w14:paraId="56DDF75E" w14:textId="77777777" w:rsidR="00B139BC" w:rsidRPr="00374949" w:rsidRDefault="00B139BC" w:rsidP="00B139BC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B139B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003D3E" w14:textId="77777777" w:rsidR="00B139BC" w:rsidRPr="00B139BC" w:rsidRDefault="00B139BC" w:rsidP="00B139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3A30BD" w14:textId="77777777" w:rsidR="00B139BC" w:rsidRPr="00B139BC" w:rsidRDefault="00B139BC" w:rsidP="00B139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i/>
          <w:sz w:val="24"/>
          <w:szCs w:val="24"/>
        </w:rPr>
        <w:t xml:space="preserve">Având în vedere gradul de îndeplinire a standardelor </w:t>
      </w:r>
      <w:proofErr w:type="spellStart"/>
      <w:r w:rsidRPr="00B139BC">
        <w:rPr>
          <w:rFonts w:ascii="Times New Roman" w:eastAsia="Times New Roman" w:hAnsi="Times New Roman" w:cs="Times New Roman"/>
          <w:i/>
          <w:sz w:val="24"/>
          <w:szCs w:val="24"/>
        </w:rPr>
        <w:t>Universităţii</w:t>
      </w:r>
      <w:proofErr w:type="spellEnd"/>
      <w:r w:rsidRPr="00B139BC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B139BC">
        <w:rPr>
          <w:rFonts w:ascii="Times New Roman" w:eastAsia="Times New Roman" w:hAnsi="Times New Roman" w:cs="Times New Roman"/>
          <w:i/>
          <w:sz w:val="24"/>
          <w:szCs w:val="24"/>
        </w:rPr>
        <w:t>Petroşani</w:t>
      </w:r>
      <w:proofErr w:type="spellEnd"/>
      <w:r w:rsidRPr="00B139BC">
        <w:rPr>
          <w:rFonts w:ascii="Times New Roman" w:eastAsia="Times New Roman" w:hAnsi="Times New Roman" w:cs="Times New Roman"/>
          <w:i/>
          <w:sz w:val="24"/>
          <w:szCs w:val="24"/>
        </w:rPr>
        <w:t xml:space="preserve">  de prezentare la concursul de lector universitar, candidatul _______________________________ </w:t>
      </w:r>
      <w:proofErr w:type="spellStart"/>
      <w:r w:rsidRPr="00B139BC">
        <w:rPr>
          <w:rFonts w:ascii="Times New Roman" w:eastAsia="Times New Roman" w:hAnsi="Times New Roman" w:cs="Times New Roman"/>
          <w:b/>
          <w:i/>
          <w:sz w:val="24"/>
          <w:szCs w:val="24"/>
        </w:rPr>
        <w:t>îndeplineşte</w:t>
      </w:r>
      <w:proofErr w:type="spellEnd"/>
      <w:r w:rsidRPr="00B139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/nu </w:t>
      </w:r>
      <w:proofErr w:type="spellStart"/>
      <w:r w:rsidRPr="00B139BC">
        <w:rPr>
          <w:rFonts w:ascii="Times New Roman" w:eastAsia="Times New Roman" w:hAnsi="Times New Roman" w:cs="Times New Roman"/>
          <w:b/>
          <w:i/>
          <w:sz w:val="24"/>
          <w:szCs w:val="24"/>
        </w:rPr>
        <w:t>îndeplineşte</w:t>
      </w:r>
      <w:proofErr w:type="spellEnd"/>
      <w:r w:rsidRPr="00B139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39BC">
        <w:rPr>
          <w:rFonts w:ascii="Times New Roman" w:eastAsia="Times New Roman" w:hAnsi="Times New Roman" w:cs="Times New Roman"/>
          <w:i/>
          <w:sz w:val="24"/>
          <w:szCs w:val="24"/>
        </w:rPr>
        <w:t>condiţiile</w:t>
      </w:r>
      <w:proofErr w:type="spellEnd"/>
      <w:r w:rsidRPr="00B139BC">
        <w:rPr>
          <w:rFonts w:ascii="Times New Roman" w:eastAsia="Times New Roman" w:hAnsi="Times New Roman" w:cs="Times New Roman"/>
          <w:i/>
          <w:sz w:val="24"/>
          <w:szCs w:val="24"/>
        </w:rPr>
        <w:t xml:space="preserve"> de participare la concursul de ocupare a postului nr. ____ din statul de </w:t>
      </w:r>
      <w:proofErr w:type="spellStart"/>
      <w:r w:rsidRPr="00B139BC">
        <w:rPr>
          <w:rFonts w:ascii="Times New Roman" w:eastAsia="Times New Roman" w:hAnsi="Times New Roman" w:cs="Times New Roman"/>
          <w:i/>
          <w:sz w:val="24"/>
          <w:szCs w:val="24"/>
        </w:rPr>
        <w:t>funcţii</w:t>
      </w:r>
      <w:proofErr w:type="spellEnd"/>
      <w:r w:rsidRPr="00B139BC">
        <w:rPr>
          <w:rFonts w:ascii="Times New Roman" w:eastAsia="Times New Roman" w:hAnsi="Times New Roman" w:cs="Times New Roman"/>
          <w:i/>
          <w:sz w:val="24"/>
          <w:szCs w:val="24"/>
        </w:rPr>
        <w:t xml:space="preserve"> al Departamentului _____________________________________.</w:t>
      </w:r>
    </w:p>
    <w:p w14:paraId="1A6CABDD" w14:textId="77777777" w:rsidR="00B139BC" w:rsidRPr="00B139BC" w:rsidRDefault="00B139BC" w:rsidP="00B1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5609F1A9" w14:textId="77777777" w:rsidR="00B139BC" w:rsidRPr="00B139BC" w:rsidRDefault="00B139BC" w:rsidP="00B1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139B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Confirm autenticitatea, </w:t>
      </w:r>
    </w:p>
    <w:p w14:paraId="5688B8F5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C83AB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sz w:val="24"/>
          <w:szCs w:val="24"/>
        </w:rPr>
        <w:t xml:space="preserve">Directorul Departamentului ______________________________, </w:t>
      </w:r>
    </w:p>
    <w:p w14:paraId="04C409D9" w14:textId="3D7AD4B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4F210" wp14:editId="218E1A5C">
                <wp:simplePos x="0" y="0"/>
                <wp:positionH relativeFrom="column">
                  <wp:posOffset>1924050</wp:posOffset>
                </wp:positionH>
                <wp:positionV relativeFrom="paragraph">
                  <wp:posOffset>81914</wp:posOffset>
                </wp:positionV>
                <wp:extent cx="1718945" cy="581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1D8CC" w14:textId="77777777" w:rsidR="00B139BC" w:rsidRPr="00073078" w:rsidRDefault="00B139BC" w:rsidP="00B139B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  <w:p w14:paraId="2066E47A" w14:textId="77777777" w:rsidR="00B139BC" w:rsidRPr="00073078" w:rsidRDefault="00B139BC" w:rsidP="00B139B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F210" id="Text Box 2" o:spid="_x0000_s1028" type="#_x0000_t202" style="position:absolute;margin-left:151.5pt;margin-top:6.45pt;width:135.3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" stroked="f">
                <v:fill opacity="0"/>
                <v:textbox inset="0,0,0,0">
                  <w:txbxContent>
                    <w:p w14:paraId="5081D8CC" w14:textId="77777777" w:rsidR="00B139BC" w:rsidRPr="00073078" w:rsidRDefault="00B139BC" w:rsidP="00B139BC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  <w:p w14:paraId="2066E47A" w14:textId="77777777" w:rsidR="00B139BC" w:rsidRPr="00073078" w:rsidRDefault="00B139BC" w:rsidP="00B139BC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14:paraId="6FBA6B53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43068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13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13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139BC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64B1FD4A" w14:textId="77777777" w:rsidR="00B139BC" w:rsidRPr="00B139BC" w:rsidRDefault="00B139BC" w:rsidP="00B1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139B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Comisia tehnică ____________________</w:t>
      </w:r>
    </w:p>
    <w:p w14:paraId="1B4EF539" w14:textId="719AAAAA" w:rsidR="00B139BC" w:rsidRPr="00B139BC" w:rsidRDefault="00B139BC" w:rsidP="00B1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139BC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752F0" wp14:editId="5EB31C78">
                <wp:simplePos x="0" y="0"/>
                <wp:positionH relativeFrom="column">
                  <wp:posOffset>1733550</wp:posOffset>
                </wp:positionH>
                <wp:positionV relativeFrom="paragraph">
                  <wp:posOffset>12699</wp:posOffset>
                </wp:positionV>
                <wp:extent cx="1718945" cy="5873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8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D2E8" w14:textId="77777777" w:rsidR="00B139BC" w:rsidRPr="00073078" w:rsidRDefault="00B139BC" w:rsidP="00B139B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  <w:p w14:paraId="36A4B8C4" w14:textId="77777777" w:rsidR="00B139BC" w:rsidRPr="00073078" w:rsidRDefault="00B139BC" w:rsidP="00B139B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52F0" id="Text Box 1" o:spid="_x0000_s1029" type="#_x0000_t202" style="position:absolute;left:0;text-align:left;margin-left:136.5pt;margin-top:1pt;width:135.3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" stroked="f">
                <v:fill opacity="0"/>
                <v:textbox inset="0,0,0,0">
                  <w:txbxContent>
                    <w:p w14:paraId="1221D2E8" w14:textId="77777777" w:rsidR="00B139BC" w:rsidRPr="00073078" w:rsidRDefault="00B139BC" w:rsidP="00B139BC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  <w:p w14:paraId="36A4B8C4" w14:textId="77777777" w:rsidR="00B139BC" w:rsidRPr="00073078" w:rsidRDefault="00B139BC" w:rsidP="00B139BC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14:paraId="3F22506B" w14:textId="77777777" w:rsidR="00B139BC" w:rsidRPr="00B139BC" w:rsidRDefault="00B139BC" w:rsidP="00B1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sectPr w:rsidR="00B139BC" w:rsidRPr="00B139BC" w:rsidSect="0054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A8F9" w14:textId="77777777" w:rsidR="008519B3" w:rsidRDefault="008519B3" w:rsidP="00B139BC">
      <w:pPr>
        <w:spacing w:after="0" w:line="240" w:lineRule="auto"/>
      </w:pPr>
      <w:r>
        <w:separator/>
      </w:r>
    </w:p>
  </w:endnote>
  <w:endnote w:type="continuationSeparator" w:id="0">
    <w:p w14:paraId="75C90F55" w14:textId="77777777" w:rsidR="008519B3" w:rsidRDefault="008519B3" w:rsidP="00B1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9D94" w14:textId="77777777" w:rsidR="008519B3" w:rsidRDefault="008519B3" w:rsidP="00B139BC">
      <w:pPr>
        <w:spacing w:after="0" w:line="240" w:lineRule="auto"/>
      </w:pPr>
      <w:r>
        <w:separator/>
      </w:r>
    </w:p>
  </w:footnote>
  <w:footnote w:type="continuationSeparator" w:id="0">
    <w:p w14:paraId="490CED83" w14:textId="77777777" w:rsidR="008519B3" w:rsidRDefault="008519B3" w:rsidP="00B139BC">
      <w:pPr>
        <w:spacing w:after="0" w:line="240" w:lineRule="auto"/>
      </w:pPr>
      <w:r>
        <w:continuationSeparator/>
      </w:r>
    </w:p>
  </w:footnote>
  <w:footnote w:id="1">
    <w:p w14:paraId="11823E28" w14:textId="77777777" w:rsidR="00B139BC" w:rsidRPr="009620DB" w:rsidRDefault="00B139BC" w:rsidP="00B139BC">
      <w:pPr>
        <w:pStyle w:val="FootnoteText"/>
        <w:ind w:left="142" w:hanging="142"/>
        <w:rPr>
          <w:i/>
          <w:lang w:val="ro-RO"/>
        </w:rPr>
      </w:pPr>
      <w:r>
        <w:rPr>
          <w:rStyle w:val="FootnoteReference"/>
        </w:rPr>
        <w:footnoteRef/>
      </w:r>
      <w:r w:rsidRPr="001C5405">
        <w:rPr>
          <w:vertAlign w:val="superscript"/>
          <w:lang w:val="ro-RO"/>
        </w:rPr>
        <w:t>)</w:t>
      </w:r>
      <w:r w:rsidRPr="001C5405">
        <w:rPr>
          <w:lang w:val="ro-RO"/>
        </w:rPr>
        <w:t xml:space="preserve">  </w:t>
      </w:r>
      <w:r>
        <w:rPr>
          <w:i/>
          <w:lang w:val="ro-RO"/>
        </w:rPr>
        <w:t xml:space="preserve">Media generală a de absolvire a studiilor de </w:t>
      </w:r>
      <w:proofErr w:type="spellStart"/>
      <w:r>
        <w:rPr>
          <w:i/>
          <w:lang w:val="ro-RO"/>
        </w:rPr>
        <w:t>licenţă</w:t>
      </w:r>
      <w:proofErr w:type="spellEnd"/>
      <w:r>
        <w:rPr>
          <w:i/>
          <w:lang w:val="ro-RO"/>
        </w:rPr>
        <w:t xml:space="preserve"> este media aritmetică a mediei anilor de studii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a mediei de finalizare a studiilor. În cazul persoanelor care au absolvit două sau mai multe </w:t>
      </w:r>
      <w:proofErr w:type="spellStart"/>
      <w:r>
        <w:rPr>
          <w:i/>
          <w:lang w:val="ro-RO"/>
        </w:rPr>
        <w:t>facultăţi</w:t>
      </w:r>
      <w:proofErr w:type="spellEnd"/>
      <w:r>
        <w:rPr>
          <w:i/>
          <w:lang w:val="ro-RO"/>
        </w:rPr>
        <w:t xml:space="preserve">, se ia în considerare media generală de absolvire a programului de studii cel mai apropiat de domeniul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</w:t>
      </w:r>
      <w:proofErr w:type="spellStart"/>
      <w:r>
        <w:rPr>
          <w:i/>
          <w:lang w:val="ro-RO"/>
        </w:rPr>
        <w:t>conţinutul</w:t>
      </w:r>
      <w:proofErr w:type="spellEnd"/>
      <w:r>
        <w:rPr>
          <w:i/>
          <w:lang w:val="ro-RO"/>
        </w:rPr>
        <w:t xml:space="preserve"> postului scos la concurs.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BC"/>
    <w:rsid w:val="00543695"/>
    <w:rsid w:val="00594E8C"/>
    <w:rsid w:val="008519B3"/>
    <w:rsid w:val="00955663"/>
    <w:rsid w:val="00B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72C1"/>
  <w15:chartTrackingRefBased/>
  <w15:docId w15:val="{723CB35F-D321-4E29-A66F-45271D13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1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139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B13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ANA_PREDA</cp:lastModifiedBy>
  <cp:revision>2</cp:revision>
  <dcterms:created xsi:type="dcterms:W3CDTF">2022-11-28T11:51:00Z</dcterms:created>
  <dcterms:modified xsi:type="dcterms:W3CDTF">2022-11-28T11:56:00Z</dcterms:modified>
</cp:coreProperties>
</file>