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1" w:type="dxa"/>
        <w:tblInd w:w="-567" w:type="dxa"/>
        <w:tblLook w:val="04A0" w:firstRow="1" w:lastRow="0" w:firstColumn="1" w:lastColumn="0" w:noHBand="0" w:noVBand="1"/>
      </w:tblPr>
      <w:tblGrid>
        <w:gridCol w:w="1129"/>
        <w:gridCol w:w="3186"/>
        <w:gridCol w:w="1892"/>
        <w:gridCol w:w="1404"/>
        <w:gridCol w:w="3010"/>
      </w:tblGrid>
      <w:tr w:rsidR="0064724C" w:rsidRPr="0064724C" w:rsidTr="00B01A38">
        <w:trPr>
          <w:trHeight w:val="315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UNIVERSITATEA DIN PETROSANI</w:t>
            </w:r>
          </w:p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01A38" w:rsidRPr="00B01A38" w:rsidRDefault="00B01A38" w:rsidP="00B0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FACULTATEA DE INGINERIE MECANICĂ ȘI ELECTRICĂ</w:t>
            </w:r>
          </w:p>
          <w:p w:rsidR="00B01A38" w:rsidRDefault="00B01A38" w:rsidP="00B0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01A38" w:rsidRDefault="00B01A38" w:rsidP="00B01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  <w:t>TABEL NOMINAL CU CADRELE DIDACTICE TITULARE CU DREPT DE VOT</w:t>
            </w:r>
          </w:p>
          <w:p w:rsidR="00B01A38" w:rsidRDefault="00B01A38" w:rsidP="00B01A3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ALEGERI PENTRU MEMBRI ÎN SENATUL UNIVERSITAR </w:t>
            </w:r>
          </w:p>
          <w:p w:rsidR="00B01A38" w:rsidRDefault="00B01A38" w:rsidP="00B01A3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MANDATUL 2020-2024</w:t>
            </w:r>
          </w:p>
          <w:p w:rsidR="00B01A38" w:rsidRDefault="00B01A38" w:rsidP="00B01A3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>DIN DATA DE 21 IANUARIE 2020</w:t>
            </w:r>
          </w:p>
          <w:p w:rsid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24C" w:rsidRP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24C" w:rsidRPr="0064724C" w:rsidTr="00B01A38">
        <w:trPr>
          <w:trHeight w:val="8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1A38" w:rsidRPr="0064724C" w:rsidTr="00B01A38">
        <w:trPr>
          <w:trHeight w:val="330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Nr.</w:t>
            </w:r>
          </w:p>
          <w:p w:rsidR="00B01A38" w:rsidRPr="00B01A38" w:rsidRDefault="00B01A38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crt</w:t>
            </w:r>
            <w:proofErr w:type="spellEnd"/>
            <w:proofErr w:type="gramEnd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Nume</w:t>
            </w:r>
            <w:proofErr w:type="spellEnd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si</w:t>
            </w:r>
            <w:proofErr w:type="spellEnd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Gradul</w:t>
            </w:r>
            <w:proofErr w:type="spellEnd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3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Departamentul</w:t>
            </w:r>
            <w:proofErr w:type="spellEnd"/>
          </w:p>
        </w:tc>
      </w:tr>
      <w:tr w:rsidR="00B01A38" w:rsidRPr="0064724C" w:rsidTr="00B01A38">
        <w:trPr>
          <w:trHeight w:val="330"/>
        </w:trPr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1A38" w:rsidRPr="00B01A38" w:rsidRDefault="00B01A38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Arad Letitia Susana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Badea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George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Bogdanffy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Lorand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Asistent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Buioca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C-tin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Angela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Fotau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Ion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Ilcea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Gabriel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Asistent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Handra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Alina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Asistent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Leba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Monica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Marius Daniel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Niculescu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Pasculescu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Dragos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Patrascoiu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Nicolae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Popescu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Florin Gabriel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Riurean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Simona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Ridzi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Mihai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Samoila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Brana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Liliana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Slusariuc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Ioan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Sirb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Vali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Chivuta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Stoicuta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Olimpiu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Stochitoiu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Maria Daniela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Utu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Ilie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Automatică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calculatoare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ing.electrică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energetică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Andras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Andrei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Cozma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Bogdan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Zeno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Dinescu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Stela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Ion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Dumitrescu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Iosif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Florea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Vlad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Razvan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D-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Mihailescu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Sorin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Nicola Aurelian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Petrilean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Popescu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Florin D-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Praporgescu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Gabriel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Sorin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Mihai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Alin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Stanila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Sorina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Daniela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Tataru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Asistent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Tomus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Ovidiu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/DGA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Urdea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Gheorghe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Vatavu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Sorin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  <w:tr w:rsidR="0064724C" w:rsidRPr="0064724C" w:rsidTr="00B01A38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C" w:rsidRPr="00B01A38" w:rsidRDefault="00B01A38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Zamora Adriana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I.M.E.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B01A38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mecanică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industrială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A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transporturi</w:t>
            </w:r>
            <w:proofErr w:type="spellEnd"/>
          </w:p>
        </w:tc>
      </w:tr>
    </w:tbl>
    <w:p w:rsidR="00B01A38" w:rsidRPr="00AD43BE" w:rsidRDefault="00B01A38" w:rsidP="00B01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D43BE">
        <w:rPr>
          <w:sz w:val="24"/>
          <w:szCs w:val="24"/>
        </w:rPr>
        <w:t xml:space="preserve">BIROUL ELECTORAL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AD43BE">
        <w:rPr>
          <w:sz w:val="24"/>
          <w:szCs w:val="24"/>
        </w:rPr>
        <w:t>COMISIA DE ALEGERI PENTRU CIRCUMSCRIPȚIA</w:t>
      </w:r>
    </w:p>
    <w:p w:rsidR="00DA0E33" w:rsidRDefault="00B01A38" w:rsidP="00B01A38">
      <w:pPr>
        <w:jc w:val="both"/>
      </w:pPr>
      <w:r w:rsidRPr="00AD43BE">
        <w:rPr>
          <w:sz w:val="24"/>
          <w:szCs w:val="24"/>
        </w:rPr>
        <w:t xml:space="preserve"> </w:t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</w:t>
      </w:r>
      <w:r w:rsidRPr="00AD43BE">
        <w:rPr>
          <w:sz w:val="24"/>
          <w:szCs w:val="24"/>
        </w:rPr>
        <w:t xml:space="preserve"> FACULTĂȚII DE </w:t>
      </w:r>
      <w:r w:rsidR="00B947B2">
        <w:rPr>
          <w:sz w:val="24"/>
          <w:szCs w:val="24"/>
        </w:rPr>
        <w:t>IME</w:t>
      </w:r>
      <w:bookmarkStart w:id="0" w:name="_GoBack"/>
      <w:bookmarkEnd w:id="0"/>
      <w:r w:rsidRPr="00AD43BE">
        <w:rPr>
          <w:sz w:val="24"/>
          <w:szCs w:val="24"/>
        </w:rPr>
        <w:t xml:space="preserve">            </w:t>
      </w:r>
    </w:p>
    <w:sectPr w:rsidR="00DA0E33" w:rsidSect="00B01A38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4C"/>
    <w:rsid w:val="00467912"/>
    <w:rsid w:val="0064724C"/>
    <w:rsid w:val="00B01A38"/>
    <w:rsid w:val="00B947B2"/>
    <w:rsid w:val="00D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C66-F7EF-4C0D-B895-84E5E6D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24C"/>
    <w:rPr>
      <w:color w:val="800080"/>
      <w:u w:val="single"/>
    </w:rPr>
  </w:style>
  <w:style w:type="paragraph" w:customStyle="1" w:styleId="font5">
    <w:name w:val="font5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64724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6472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47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647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6472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4724C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647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647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647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647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647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Camelia Lacatusu</cp:lastModifiedBy>
  <cp:revision>4</cp:revision>
  <dcterms:created xsi:type="dcterms:W3CDTF">2020-01-13T11:35:00Z</dcterms:created>
  <dcterms:modified xsi:type="dcterms:W3CDTF">2020-01-13T12:03:00Z</dcterms:modified>
</cp:coreProperties>
</file>