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DF" w:rsidRDefault="005A23DF" w:rsidP="0097386C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5A23DF" w:rsidRDefault="005A23DF" w:rsidP="005A23D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5A23DF" w:rsidRDefault="005A23DF" w:rsidP="005A23DF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  <w:bookmarkStart w:id="0" w:name="_GoBack"/>
      <w:bookmarkEnd w:id="0"/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5A23DF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5A23DF" w:rsidTr="005A23DF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DF" w:rsidRDefault="005A23DF" w:rsidP="005A23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DF" w:rsidRDefault="005A23DF" w:rsidP="005A2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5A23DF" w:rsidTr="005A23DF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DF" w:rsidRDefault="005A23DF" w:rsidP="005A23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DF" w:rsidRDefault="005A23DF" w:rsidP="005A2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76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5A23DF" w:rsidTr="005A23DF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DF" w:rsidRDefault="005A23DF" w:rsidP="005A23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DF" w:rsidRDefault="005A23DF" w:rsidP="005A2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5A23DF" w:rsidTr="005A23DF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DF" w:rsidRDefault="005A23DF" w:rsidP="005A23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DF" w:rsidRDefault="005A23DF" w:rsidP="005A2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</w:rPr>
              <w:t>E</w:t>
            </w:r>
            <w:r w:rsidRPr="003A6F3D">
              <w:rPr>
                <w:rFonts w:ascii="Times New Roman" w:hAnsi="Times New Roman"/>
              </w:rPr>
              <w:t>lectromechanics</w:t>
            </w:r>
            <w:proofErr w:type="spellEnd"/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200A9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Power sources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A23DF" w:rsidRDefault="007C6FF4" w:rsidP="006578F7">
            <w:pPr>
              <w:rPr>
                <w:rFonts w:ascii="Times New Roman" w:hAnsi="Times New Roman" w:cs="Times New Roman"/>
                <w:color w:val="0000CC"/>
                <w:sz w:val="32"/>
                <w:szCs w:val="24"/>
                <w:lang w:val="en-GB"/>
              </w:rPr>
            </w:pPr>
            <w:r w:rsidRPr="005A23DF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="000265BE" w:rsidRPr="005A23DF">
              <w:rPr>
                <w:rFonts w:ascii="Times New Roman" w:hAnsi="Times New Roman"/>
                <w:sz w:val="24"/>
                <w:szCs w:val="24"/>
                <w:lang w:val="en-GB"/>
              </w:rPr>
              <w:t>EE50D39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4016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III</w:t>
            </w:r>
            <w:r w:rsidR="00AE405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6578F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6578F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AE405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AE405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STOCHITOIU MARIA DANIELA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F7" w:rsidRPr="009B4714" w:rsidRDefault="00200A9E" w:rsidP="00200A9E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The energetic consumption – quality and quantity aspects 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F7" w:rsidRPr="009B4714" w:rsidRDefault="00200A9E" w:rsidP="00200A9E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Security of energy supply sources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F7" w:rsidRPr="009B4714" w:rsidRDefault="00200A9E" w:rsidP="0016353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Primary energy sources. The fossil resources. Power plant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F7" w:rsidRPr="009B4714" w:rsidRDefault="00200A9E" w:rsidP="0016353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t>The renewable resources. Power plant</w:t>
            </w:r>
          </w:p>
        </w:tc>
      </w:tr>
      <w:tr w:rsidR="00200A9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E" w:rsidRDefault="00200A9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E" w:rsidRPr="009B4714" w:rsidRDefault="00200A9E" w:rsidP="008972B9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The impact of energy above the environment</w:t>
            </w:r>
          </w:p>
        </w:tc>
      </w:tr>
      <w:tr w:rsidR="00200A9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E" w:rsidRDefault="00200A9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E" w:rsidRPr="009B4714" w:rsidRDefault="00200A9E" w:rsidP="008972B9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The energetically balances</w:t>
            </w:r>
          </w:p>
        </w:tc>
      </w:tr>
      <w:tr w:rsidR="00200A9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E" w:rsidRDefault="00200A9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E" w:rsidRPr="009B4714" w:rsidRDefault="00200A9E" w:rsidP="0016353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The actually problems of energy in Romania</w:t>
            </w:r>
          </w:p>
        </w:tc>
      </w:tr>
    </w:tbl>
    <w:p w:rsidR="00846F41" w:rsidRPr="00B812C5" w:rsidRDefault="00846F41" w:rsidP="006578F7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AA" w:rsidRDefault="001848AA" w:rsidP="00846F41">
      <w:pPr>
        <w:spacing w:after="0" w:line="240" w:lineRule="auto"/>
      </w:pPr>
      <w:r>
        <w:separator/>
      </w:r>
    </w:p>
  </w:endnote>
  <w:endnote w:type="continuationSeparator" w:id="0">
    <w:p w:rsidR="001848AA" w:rsidRDefault="001848A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AA" w:rsidRDefault="001848AA" w:rsidP="00846F41">
      <w:pPr>
        <w:spacing w:after="0" w:line="240" w:lineRule="auto"/>
      </w:pPr>
      <w:r>
        <w:separator/>
      </w:r>
    </w:p>
  </w:footnote>
  <w:footnote w:type="continuationSeparator" w:id="0">
    <w:p w:rsidR="001848AA" w:rsidRDefault="001848A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5A23DF">
    <w:pPr>
      <w:pStyle w:val="Header"/>
    </w:pPr>
    <w:r>
      <w:rPr>
        <w:noProof/>
      </w:rPr>
      <w:drawing>
        <wp:inline distT="0" distB="0" distL="0" distR="0" wp14:anchorId="1CDB43B1" wp14:editId="22C0A083">
          <wp:extent cx="5732145" cy="132105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32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265BE"/>
    <w:rsid w:val="001844A1"/>
    <w:rsid w:val="001848AA"/>
    <w:rsid w:val="001F7133"/>
    <w:rsid w:val="00200A9E"/>
    <w:rsid w:val="00394EED"/>
    <w:rsid w:val="00414548"/>
    <w:rsid w:val="0046338C"/>
    <w:rsid w:val="004D6C15"/>
    <w:rsid w:val="00540169"/>
    <w:rsid w:val="00546FCF"/>
    <w:rsid w:val="005A23DF"/>
    <w:rsid w:val="005B2D6A"/>
    <w:rsid w:val="005C5B8C"/>
    <w:rsid w:val="0061137D"/>
    <w:rsid w:val="0061284C"/>
    <w:rsid w:val="00623A40"/>
    <w:rsid w:val="0065339F"/>
    <w:rsid w:val="006578F7"/>
    <w:rsid w:val="006A4A2E"/>
    <w:rsid w:val="006C2C47"/>
    <w:rsid w:val="007447F9"/>
    <w:rsid w:val="007C6FF4"/>
    <w:rsid w:val="007F77A9"/>
    <w:rsid w:val="00846F41"/>
    <w:rsid w:val="00894528"/>
    <w:rsid w:val="00901C17"/>
    <w:rsid w:val="0090786B"/>
    <w:rsid w:val="00917D40"/>
    <w:rsid w:val="00956E2B"/>
    <w:rsid w:val="0097386C"/>
    <w:rsid w:val="009928F7"/>
    <w:rsid w:val="00A3167A"/>
    <w:rsid w:val="00A4288D"/>
    <w:rsid w:val="00A90E1B"/>
    <w:rsid w:val="00AE4054"/>
    <w:rsid w:val="00B023BE"/>
    <w:rsid w:val="00B812C5"/>
    <w:rsid w:val="00BC5E5F"/>
    <w:rsid w:val="00BD002B"/>
    <w:rsid w:val="00C63F05"/>
    <w:rsid w:val="00C97BA3"/>
    <w:rsid w:val="00CA4C4D"/>
    <w:rsid w:val="00CD4A57"/>
    <w:rsid w:val="00D113B1"/>
    <w:rsid w:val="00D22A1E"/>
    <w:rsid w:val="00D3106F"/>
    <w:rsid w:val="00D51F5B"/>
    <w:rsid w:val="00D57FF3"/>
    <w:rsid w:val="00D84061"/>
    <w:rsid w:val="00E04411"/>
    <w:rsid w:val="00EA47CF"/>
    <w:rsid w:val="00EB2399"/>
    <w:rsid w:val="00EB4DFA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5C6DAA-B85B-46E5-BFD4-7182DF2A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NoSpacing">
    <w:name w:val="No Spacing"/>
    <w:uiPriority w:val="1"/>
    <w:qFormat/>
    <w:rsid w:val="00AE40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8953-4BE3-4BF6-8351-B6F46AFE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10</cp:revision>
  <cp:lastPrinted>2018-01-23T17:28:00Z</cp:lastPrinted>
  <dcterms:created xsi:type="dcterms:W3CDTF">2019-02-01T08:25:00Z</dcterms:created>
  <dcterms:modified xsi:type="dcterms:W3CDTF">2020-11-10T13:29:00Z</dcterms:modified>
</cp:coreProperties>
</file>