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C1" w:rsidRDefault="00716FC1" w:rsidP="00872346">
      <w:pPr>
        <w:spacing w:after="0" w:line="240" w:lineRule="auto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716FC1" w:rsidRDefault="00B7765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716FC1" w:rsidRDefault="00B77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:rsidR="00716FC1" w:rsidRDefault="00716FC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16FC1" w:rsidRDefault="00716FC1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716FC1">
        <w:trPr>
          <w:trHeight w:val="397"/>
          <w:jc w:val="center"/>
        </w:trPr>
        <w:tc>
          <w:tcPr>
            <w:tcW w:w="2679" w:type="dxa"/>
            <w:vAlign w:val="center"/>
          </w:tcPr>
          <w:p w:rsidR="00716FC1" w:rsidRDefault="00B7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716FC1" w:rsidRDefault="00B7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716FC1">
        <w:trPr>
          <w:trHeight w:val="397"/>
          <w:jc w:val="center"/>
        </w:trPr>
        <w:tc>
          <w:tcPr>
            <w:tcW w:w="2679" w:type="dxa"/>
            <w:vAlign w:val="center"/>
          </w:tcPr>
          <w:p w:rsidR="00716FC1" w:rsidRDefault="00B7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716FC1" w:rsidRDefault="00B7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3367DD">
        <w:trPr>
          <w:trHeight w:val="397"/>
          <w:jc w:val="center"/>
        </w:trPr>
        <w:tc>
          <w:tcPr>
            <w:tcW w:w="2679" w:type="dxa"/>
            <w:vAlign w:val="center"/>
          </w:tcPr>
          <w:p w:rsidR="003367DD" w:rsidRDefault="003367DD" w:rsidP="0033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3367DD" w:rsidRDefault="003367DD" w:rsidP="0033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Sciences</w:t>
            </w:r>
          </w:p>
        </w:tc>
      </w:tr>
      <w:tr w:rsidR="003367DD">
        <w:trPr>
          <w:trHeight w:val="397"/>
          <w:jc w:val="center"/>
        </w:trPr>
        <w:tc>
          <w:tcPr>
            <w:tcW w:w="2679" w:type="dxa"/>
            <w:vAlign w:val="center"/>
          </w:tcPr>
          <w:p w:rsidR="003367DD" w:rsidRDefault="003367DD" w:rsidP="0033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3367DD" w:rsidRDefault="003367DD" w:rsidP="0033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3367DD">
        <w:trPr>
          <w:trHeight w:val="397"/>
          <w:jc w:val="center"/>
        </w:trPr>
        <w:tc>
          <w:tcPr>
            <w:tcW w:w="2679" w:type="dxa"/>
            <w:vAlign w:val="center"/>
          </w:tcPr>
          <w:p w:rsidR="003367DD" w:rsidRDefault="003367DD" w:rsidP="0033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3367DD" w:rsidRDefault="003367DD" w:rsidP="0033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:rsidR="00716FC1" w:rsidRDefault="00716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716FC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Default="00B7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6FC1" w:rsidRDefault="00336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Social Stratification and Mobility</w:t>
            </w:r>
          </w:p>
        </w:tc>
      </w:tr>
      <w:tr w:rsidR="00716FC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Default="00B7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Pr="003367DD" w:rsidRDefault="00563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C.D.3.1.03</w:t>
            </w:r>
          </w:p>
        </w:tc>
      </w:tr>
      <w:tr w:rsidR="00716FC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Default="00B7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Default="0033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6302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7765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716FC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Default="00B7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Default="00563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716FC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Default="00B7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Default="00563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716FC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Default="00B7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Default="00563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DRONCA</w:t>
            </w:r>
            <w:r w:rsidR="003367D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Mariana </w:t>
            </w:r>
            <w:proofErr w:type="spellStart"/>
            <w:r w:rsidR="003367D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Eleonora</w:t>
            </w:r>
            <w:proofErr w:type="spellEnd"/>
          </w:p>
        </w:tc>
      </w:tr>
    </w:tbl>
    <w:p w:rsidR="00716FC1" w:rsidRDefault="00716FC1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716FC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6FC1" w:rsidRDefault="00B7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6FC1" w:rsidRDefault="00B7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16FC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Default="00716FC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1" w:rsidRPr="007A114E" w:rsidRDefault="003928B6" w:rsidP="0041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114E">
              <w:rPr>
                <w:rFonts w:ascii="Times New Roman" w:hAnsi="Times New Roman" w:cs="Times New Roman"/>
                <w:sz w:val="24"/>
                <w:szCs w:val="24"/>
              </w:rPr>
              <w:t>Establishment mechanisms</w:t>
            </w:r>
            <w:r w:rsidR="004145A5">
              <w:rPr>
                <w:rFonts w:ascii="Times New Roman" w:hAnsi="Times New Roman" w:cs="Times New Roman"/>
                <w:sz w:val="24"/>
                <w:szCs w:val="24"/>
              </w:rPr>
              <w:t>: Social structure</w:t>
            </w:r>
            <w:r w:rsidR="008723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2346" w:rsidRPr="007A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346" w:rsidRPr="007A114E">
              <w:rPr>
                <w:rFonts w:ascii="Times New Roman" w:hAnsi="Times New Roman" w:cs="Times New Roman"/>
                <w:sz w:val="24"/>
                <w:szCs w:val="24"/>
              </w:rPr>
              <w:t>stratification and mobility</w:t>
            </w:r>
          </w:p>
        </w:tc>
      </w:tr>
      <w:tr w:rsidR="00AF24D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Default="00AF24D2" w:rsidP="00AF24D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Pr="007A114E" w:rsidRDefault="00AF24D2" w:rsidP="00AF2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114E">
              <w:rPr>
                <w:rFonts w:ascii="Times New Roman" w:hAnsi="Times New Roman" w:cs="Times New Roman"/>
                <w:sz w:val="24"/>
                <w:szCs w:val="24"/>
              </w:rPr>
              <w:t>Social status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role</w:t>
            </w:r>
          </w:p>
        </w:tc>
      </w:tr>
      <w:tr w:rsidR="00AF24D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Default="00AF24D2" w:rsidP="00AF24D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Pr="007A114E" w:rsidRDefault="00AF24D2" w:rsidP="00AF2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114E">
              <w:rPr>
                <w:rFonts w:ascii="Times New Roman" w:hAnsi="Times New Roman" w:cs="Times New Roman"/>
                <w:sz w:val="24"/>
                <w:szCs w:val="24"/>
              </w:rPr>
              <w:t>Social stratification systems</w:t>
            </w:r>
          </w:p>
        </w:tc>
      </w:tr>
      <w:tr w:rsidR="00AF24D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Default="00AF24D2" w:rsidP="00AF24D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Pr="007A114E" w:rsidRDefault="00AF24D2" w:rsidP="00AF2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Theoretical perspectives on</w:t>
            </w:r>
            <w:r w:rsidRPr="007A114E">
              <w:rPr>
                <w:rFonts w:ascii="Times New Roman" w:hAnsi="Times New Roman" w:cs="Times New Roman"/>
                <w:sz w:val="24"/>
                <w:szCs w:val="24"/>
              </w:rPr>
              <w:t xml:space="preserve"> social stratification</w:t>
            </w:r>
          </w:p>
        </w:tc>
      </w:tr>
      <w:tr w:rsidR="00AF24D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Default="00AF24D2" w:rsidP="00AF24D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Pr="007A114E" w:rsidRDefault="00AF24D2" w:rsidP="00AF2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114E">
              <w:rPr>
                <w:rFonts w:ascii="Times New Roman" w:hAnsi="Times New Roman" w:cs="Times New Roman"/>
                <w:sz w:val="24"/>
                <w:szCs w:val="24"/>
              </w:rPr>
              <w:t>Social Inequality: definition, effects and causes</w:t>
            </w:r>
          </w:p>
        </w:tc>
      </w:tr>
      <w:tr w:rsidR="00AF24D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Default="00AF24D2" w:rsidP="00AF24D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Pr="007A114E" w:rsidRDefault="00AF24D2" w:rsidP="00AF2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114E">
              <w:rPr>
                <w:rFonts w:ascii="Times New Roman" w:hAnsi="Times New Roman" w:cs="Times New Roman"/>
                <w:sz w:val="24"/>
                <w:szCs w:val="24"/>
              </w:rPr>
              <w:t>Social mobility: definition, types and factors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4D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Pr="00AF24D2" w:rsidRDefault="00AF24D2" w:rsidP="00AF24D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bookmarkStart w:id="0" w:name="_GoBack" w:colFirst="0" w:colLast="1"/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D2" w:rsidRPr="00AF24D2" w:rsidRDefault="00AF24D2" w:rsidP="00AF24D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F24D2">
              <w:rPr>
                <w:rFonts w:asciiTheme="majorBidi" w:hAnsiTheme="majorBidi" w:cstheme="majorBidi"/>
                <w:sz w:val="24"/>
                <w:szCs w:val="24"/>
              </w:rPr>
              <w:t>Dimensions of Social Mobility</w:t>
            </w:r>
          </w:p>
        </w:tc>
      </w:tr>
      <w:bookmarkEnd w:id="0"/>
    </w:tbl>
    <w:p w:rsidR="00716FC1" w:rsidRDefault="00716FC1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716FC1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B0" w:rsidRDefault="002819B0">
      <w:pPr>
        <w:spacing w:after="0" w:line="240" w:lineRule="auto"/>
      </w:pPr>
      <w:r>
        <w:separator/>
      </w:r>
    </w:p>
  </w:endnote>
  <w:endnote w:type="continuationSeparator" w:id="0">
    <w:p w:rsidR="002819B0" w:rsidRDefault="0028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FC1" w:rsidRDefault="00B7765D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B0" w:rsidRDefault="002819B0">
      <w:pPr>
        <w:spacing w:after="0" w:line="240" w:lineRule="auto"/>
      </w:pPr>
      <w:r>
        <w:separator/>
      </w:r>
    </w:p>
  </w:footnote>
  <w:footnote w:type="continuationSeparator" w:id="0">
    <w:p w:rsidR="002819B0" w:rsidRDefault="0028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FC1" w:rsidRDefault="00B7765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1D32BE"/>
    <w:rsid w:val="002819B0"/>
    <w:rsid w:val="002E3AEB"/>
    <w:rsid w:val="003367DD"/>
    <w:rsid w:val="003928B6"/>
    <w:rsid w:val="00394EED"/>
    <w:rsid w:val="004145A5"/>
    <w:rsid w:val="004D6C15"/>
    <w:rsid w:val="00563027"/>
    <w:rsid w:val="005B2D6A"/>
    <w:rsid w:val="005C5B8C"/>
    <w:rsid w:val="0061137D"/>
    <w:rsid w:val="0061284C"/>
    <w:rsid w:val="00623A40"/>
    <w:rsid w:val="0065339F"/>
    <w:rsid w:val="006C2C47"/>
    <w:rsid w:val="006D3C8D"/>
    <w:rsid w:val="006D65ED"/>
    <w:rsid w:val="00716FC1"/>
    <w:rsid w:val="007A114E"/>
    <w:rsid w:val="007F77A9"/>
    <w:rsid w:val="00846F41"/>
    <w:rsid w:val="00872346"/>
    <w:rsid w:val="008E4344"/>
    <w:rsid w:val="0090786B"/>
    <w:rsid w:val="00917D40"/>
    <w:rsid w:val="00956E2B"/>
    <w:rsid w:val="009E31CB"/>
    <w:rsid w:val="00A4288D"/>
    <w:rsid w:val="00AF24D2"/>
    <w:rsid w:val="00B24234"/>
    <w:rsid w:val="00B7765D"/>
    <w:rsid w:val="00B812C5"/>
    <w:rsid w:val="00B952E9"/>
    <w:rsid w:val="00BC5E5F"/>
    <w:rsid w:val="00BD002B"/>
    <w:rsid w:val="00C4705F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12ED7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292C-8C11-4B99-B460-49F1575D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948E9-5A9C-48E0-9A54-A6C22254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Mariana</cp:lastModifiedBy>
  <cp:revision>9</cp:revision>
  <cp:lastPrinted>2018-01-23T17:28:00Z</cp:lastPrinted>
  <dcterms:created xsi:type="dcterms:W3CDTF">2019-02-01T15:30:00Z</dcterms:created>
  <dcterms:modified xsi:type="dcterms:W3CDTF">2020-12-02T16:30:00Z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