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4D7F1" w14:textId="77777777" w:rsidR="000B3804" w:rsidRDefault="000B3804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0EED2A38" w14:textId="77777777" w:rsidR="000B3804" w:rsidRDefault="00CB2F3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3B796EE0" w14:textId="77777777" w:rsidR="000B3804" w:rsidRDefault="00CB2F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B61CEF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3C9F5A9F" w14:textId="77777777" w:rsidR="000B3804" w:rsidRDefault="000B380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8645808" w14:textId="77777777" w:rsidR="000B3804" w:rsidRDefault="000B3804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0B3804" w14:paraId="61A5C520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4C9215AE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14:paraId="1B5687D5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0B3804" w14:paraId="1F1FAEB0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2F885928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14:paraId="1CD12907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0B3804" w14:paraId="134AC6DC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1D7D51CF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14:paraId="6BB82AB1" w14:textId="77777777" w:rsidR="000B3804" w:rsidRDefault="009E2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Sociology</w:t>
            </w:r>
          </w:p>
        </w:tc>
      </w:tr>
      <w:tr w:rsidR="000B3804" w14:paraId="1752738D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36BB9175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14:paraId="54C7FD6F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0B3804" w14:paraId="7CAC2C59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5127B519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14:paraId="7B5B67DB" w14:textId="77777777" w:rsidR="000B3804" w:rsidRDefault="009E2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Sociology</w:t>
            </w:r>
          </w:p>
        </w:tc>
      </w:tr>
    </w:tbl>
    <w:p w14:paraId="742E52D5" w14:textId="77777777" w:rsidR="000B3804" w:rsidRDefault="000B3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0B3804" w14:paraId="39F56AD9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A300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B7606F3" w14:textId="0D1DD136" w:rsidR="000B3804" w:rsidRDefault="003E0A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Introduction to sociology</w:t>
            </w:r>
          </w:p>
        </w:tc>
      </w:tr>
      <w:tr w:rsidR="000B3804" w14:paraId="6FEF8284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E71E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2D08" w14:textId="77777777" w:rsidR="000B3804" w:rsidRPr="00BE5E26" w:rsidRDefault="00BE5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5E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C.D.1.1.01</w:t>
            </w:r>
          </w:p>
        </w:tc>
      </w:tr>
      <w:tr w:rsidR="000B3804" w14:paraId="3E8607F4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F079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28CE" w14:textId="77777777" w:rsidR="000B3804" w:rsidRDefault="00BE5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A40FE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0B3804" w14:paraId="1B417D7D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006C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EE7A" w14:textId="77777777" w:rsidR="000B3804" w:rsidRDefault="009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0B3804" w14:paraId="5D00B437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DC9B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08FE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0B3804" w14:paraId="314DFD6A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87CE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E444" w14:textId="77777777" w:rsidR="000B3804" w:rsidRDefault="00707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CB2F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Fulger Valentin</w:t>
            </w:r>
          </w:p>
        </w:tc>
      </w:tr>
    </w:tbl>
    <w:p w14:paraId="17FF96F7" w14:textId="77777777" w:rsidR="000B3804" w:rsidRDefault="000B3804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39"/>
      </w:tblGrid>
      <w:tr w:rsidR="000B3804" w14:paraId="0277D769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34F31D6" w14:textId="77777777" w:rsidR="000B3804" w:rsidRDefault="00CB2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37A9BF" w14:textId="77777777" w:rsidR="000B3804" w:rsidRDefault="00CB2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0B3804" w14:paraId="3DCF7749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9483" w14:textId="77777777" w:rsidR="000B3804" w:rsidRDefault="000B380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365E" w14:textId="77777777" w:rsidR="000B3804" w:rsidRDefault="00B8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13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Subject and issues of sociology. The emergence of sociology. Conditions for the emergence of sociology. The functions of sociology. General Sociology and Branch Sociologies.</w:t>
            </w:r>
          </w:p>
        </w:tc>
      </w:tr>
      <w:tr w:rsidR="000B3804" w14:paraId="30148851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FBC4" w14:textId="77777777" w:rsidR="000B3804" w:rsidRDefault="000B380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881C" w14:textId="77777777" w:rsidR="000B3804" w:rsidRDefault="00B8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13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need for sociology. The promises of sociology</w:t>
            </w:r>
          </w:p>
        </w:tc>
      </w:tr>
      <w:tr w:rsidR="000B3804" w14:paraId="5E049263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65DE" w14:textId="77777777" w:rsidR="000B3804" w:rsidRDefault="000B380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B258" w14:textId="77777777" w:rsidR="000B3804" w:rsidRDefault="004627C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4627C3">
              <w:rPr>
                <w:rFonts w:ascii="Times New Roman" w:hAnsi="Times New Roman" w:cs="Times New Roman"/>
                <w:sz w:val="24"/>
                <w:lang w:val="en-GB"/>
              </w:rPr>
              <w:t>Social structure. Social groups. Status and role</w:t>
            </w:r>
          </w:p>
        </w:tc>
      </w:tr>
      <w:tr w:rsidR="000B3804" w14:paraId="0167BC4A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D78C" w14:textId="77777777" w:rsidR="000B3804" w:rsidRDefault="000B380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122B" w14:textId="77777777" w:rsidR="000B3804" w:rsidRDefault="00E80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80C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Status and role. Definition and features. Status and types of roles. Waiting for the role, the role partners, the failure of the role</w:t>
            </w:r>
          </w:p>
        </w:tc>
      </w:tr>
      <w:tr w:rsidR="000B3804" w14:paraId="20115E46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0CFF" w14:textId="77777777" w:rsidR="000B3804" w:rsidRDefault="000B380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4942" w14:textId="77777777" w:rsidR="000B3804" w:rsidRDefault="00620DA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620DA3">
              <w:rPr>
                <w:rFonts w:ascii="Times New Roman" w:hAnsi="Times New Roman" w:cs="Times New Roman"/>
                <w:sz w:val="24"/>
                <w:lang w:val="en-GB"/>
              </w:rPr>
              <w:t>Organizations and institut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ions. B</w:t>
            </w:r>
            <w:r w:rsidRPr="00620DA3">
              <w:rPr>
                <w:rFonts w:ascii="Times New Roman" w:hAnsi="Times New Roman" w:cs="Times New Roman"/>
                <w:sz w:val="24"/>
                <w:lang w:val="en-GB"/>
              </w:rPr>
              <w:t>ureaucracy</w:t>
            </w:r>
          </w:p>
        </w:tc>
      </w:tr>
      <w:tr w:rsidR="000B3804" w14:paraId="03FBE014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703B" w14:textId="77777777" w:rsidR="000B3804" w:rsidRDefault="000B380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683F" w14:textId="77777777" w:rsidR="000B3804" w:rsidRDefault="00764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4B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Culture. Elements of culture, cultural diversity, cultural functions</w:t>
            </w:r>
          </w:p>
        </w:tc>
      </w:tr>
      <w:tr w:rsidR="000B3804" w14:paraId="4A85203D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12AA" w14:textId="77777777" w:rsidR="000B3804" w:rsidRDefault="000B380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F4D2" w14:textId="77777777" w:rsidR="000B3804" w:rsidRDefault="001C3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3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Socialization and education. The socialization process. Social forms. The characteristics of education. Functions of education</w:t>
            </w:r>
          </w:p>
        </w:tc>
      </w:tr>
      <w:tr w:rsidR="001C3FB4" w14:paraId="40114E17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990D" w14:textId="77777777" w:rsidR="001C3FB4" w:rsidRDefault="001C3FB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8035" w14:textId="77777777" w:rsidR="001C3FB4" w:rsidRPr="001C3FB4" w:rsidRDefault="00596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6A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Population and society. Effectiveness and population structure. Demographic phenomena. The society.</w:t>
            </w:r>
          </w:p>
        </w:tc>
      </w:tr>
      <w:tr w:rsidR="00596AC4" w14:paraId="21E2FB42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A437" w14:textId="77777777" w:rsidR="00596AC4" w:rsidRDefault="00596AC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C659" w14:textId="77777777" w:rsidR="00596AC4" w:rsidRPr="00596AC4" w:rsidRDefault="00596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6A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Stratification and social inequality. Social mobility. Stratification definitions. Settlement systems. Theories about stratification.</w:t>
            </w:r>
          </w:p>
        </w:tc>
      </w:tr>
      <w:tr w:rsidR="00596AC4" w14:paraId="5C8933F8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CBED" w14:textId="77777777" w:rsidR="00596AC4" w:rsidRDefault="00596AC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F85F" w14:textId="77777777" w:rsidR="00596AC4" w:rsidRPr="00596AC4" w:rsidRDefault="0018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7C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Religion. Types of religion. Functions of religion. Organization of religion</w:t>
            </w:r>
          </w:p>
        </w:tc>
      </w:tr>
      <w:tr w:rsidR="00187C6B" w14:paraId="349AF291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9AAC" w14:textId="77777777" w:rsidR="00187C6B" w:rsidRDefault="00187C6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6956" w14:textId="77777777" w:rsidR="00187C6B" w:rsidRPr="00187C6B" w:rsidRDefault="0018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7C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family. Types of marriage and family. Rules and Practice of Choosing a Partner. Functions and family dysfunctions. Ways of coexistence with the traditional family.</w:t>
            </w:r>
          </w:p>
        </w:tc>
      </w:tr>
    </w:tbl>
    <w:p w14:paraId="375874DA" w14:textId="77777777" w:rsidR="000B3804" w:rsidRDefault="000B3804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0B3804" w:rsidSect="000B3804">
      <w:headerReference w:type="default" r:id="rId9"/>
      <w:footerReference w:type="default" r:id="rId10"/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9CCA1" w14:textId="77777777" w:rsidR="00142A98" w:rsidRDefault="00142A98" w:rsidP="000B3804">
      <w:pPr>
        <w:spacing w:after="0" w:line="240" w:lineRule="auto"/>
      </w:pPr>
      <w:r>
        <w:separator/>
      </w:r>
    </w:p>
  </w:endnote>
  <w:endnote w:type="continuationSeparator" w:id="0">
    <w:p w14:paraId="580BA04B" w14:textId="77777777" w:rsidR="00142A98" w:rsidRDefault="00142A98" w:rsidP="000B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26E80" w14:textId="77777777" w:rsidR="000B3804" w:rsidRDefault="00CB2F3D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005AEB" wp14:editId="39ACD232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1815A" w14:textId="77777777" w:rsidR="00142A98" w:rsidRDefault="00142A98" w:rsidP="000B3804">
      <w:pPr>
        <w:spacing w:after="0" w:line="240" w:lineRule="auto"/>
      </w:pPr>
      <w:r>
        <w:separator/>
      </w:r>
    </w:p>
  </w:footnote>
  <w:footnote w:type="continuationSeparator" w:id="0">
    <w:p w14:paraId="18929D23" w14:textId="77777777" w:rsidR="00142A98" w:rsidRDefault="00142A98" w:rsidP="000B3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C71CD" w14:textId="77777777" w:rsidR="000B3804" w:rsidRDefault="00CB2F3D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90A973D" wp14:editId="7658BABA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multilevel"/>
    <w:tmpl w:val="23FD5D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024402"/>
    <w:rsid w:val="000B3804"/>
    <w:rsid w:val="00142A98"/>
    <w:rsid w:val="001844A1"/>
    <w:rsid w:val="00187518"/>
    <w:rsid w:val="00187C6B"/>
    <w:rsid w:val="001C3FB4"/>
    <w:rsid w:val="002E3AEB"/>
    <w:rsid w:val="00394EED"/>
    <w:rsid w:val="003E0A58"/>
    <w:rsid w:val="004627C3"/>
    <w:rsid w:val="004D6C15"/>
    <w:rsid w:val="00596AC4"/>
    <w:rsid w:val="005B2D6A"/>
    <w:rsid w:val="005C5B8C"/>
    <w:rsid w:val="0061137D"/>
    <w:rsid w:val="0061284C"/>
    <w:rsid w:val="00620DA3"/>
    <w:rsid w:val="00623A40"/>
    <w:rsid w:val="0065339F"/>
    <w:rsid w:val="006C2C47"/>
    <w:rsid w:val="006D3C8D"/>
    <w:rsid w:val="00707011"/>
    <w:rsid w:val="00756B2C"/>
    <w:rsid w:val="00764B48"/>
    <w:rsid w:val="007F77A9"/>
    <w:rsid w:val="00846F41"/>
    <w:rsid w:val="0090786B"/>
    <w:rsid w:val="00917D40"/>
    <w:rsid w:val="00956E2B"/>
    <w:rsid w:val="00991DA5"/>
    <w:rsid w:val="009E21C8"/>
    <w:rsid w:val="009E31CB"/>
    <w:rsid w:val="00A40FEA"/>
    <w:rsid w:val="00A4288D"/>
    <w:rsid w:val="00B61CEF"/>
    <w:rsid w:val="00B812C5"/>
    <w:rsid w:val="00B8139B"/>
    <w:rsid w:val="00B81CAC"/>
    <w:rsid w:val="00BC5E5F"/>
    <w:rsid w:val="00BD002B"/>
    <w:rsid w:val="00BE5E26"/>
    <w:rsid w:val="00C4705F"/>
    <w:rsid w:val="00C63F05"/>
    <w:rsid w:val="00CA4C4D"/>
    <w:rsid w:val="00CB2F3D"/>
    <w:rsid w:val="00CD4A57"/>
    <w:rsid w:val="00D113B1"/>
    <w:rsid w:val="00D22A1E"/>
    <w:rsid w:val="00D51F5B"/>
    <w:rsid w:val="00D57FF3"/>
    <w:rsid w:val="00D84061"/>
    <w:rsid w:val="00DF2947"/>
    <w:rsid w:val="00E44F16"/>
    <w:rsid w:val="00E80CC0"/>
    <w:rsid w:val="00EA47CF"/>
    <w:rsid w:val="00EB2399"/>
    <w:rsid w:val="00EB4DFA"/>
    <w:rsid w:val="00F14CE5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6A69"/>
  <w15:docId w15:val="{CB05A06A-6BE0-43E4-8EEE-521A8BED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80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8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B3804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804"/>
  </w:style>
  <w:style w:type="character" w:customStyle="1" w:styleId="FooterChar">
    <w:name w:val="Footer Char"/>
    <w:basedOn w:val="DefaultParagraphFont"/>
    <w:link w:val="Footer"/>
    <w:uiPriority w:val="99"/>
    <w:rsid w:val="000B3804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8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3804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79FE9F-1414-4A9C-8CBD-15430A74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16</cp:revision>
  <cp:lastPrinted>2018-01-23T17:28:00Z</cp:lastPrinted>
  <dcterms:created xsi:type="dcterms:W3CDTF">2019-02-01T15:30:00Z</dcterms:created>
  <dcterms:modified xsi:type="dcterms:W3CDTF">2021-01-07T11:28:00Z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2057-10.2.0.7635</vt:lpwstr>
  </property>
</Properties>
</file>