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55696E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NewRomanPSMT" w:hAnsi="TimesNewRomanPSMT" w:cs="TimesNewRomanPSMT"/>
              </w:rPr>
              <w:t>Financial Management of Public Institutions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5696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NewRomanPSMT" w:hAnsi="TimesNewRomanPSMT" w:cs="TimesNewRomanPSMT"/>
              </w:rPr>
              <w:t>C.B.2.1.16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5696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D6FB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00C71" w:rsidRDefault="00BD002B" w:rsidP="0020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917B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RĂ</w:t>
            </w:r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SCOLEAN </w:t>
            </w:r>
            <w:proofErr w:type="spellStart"/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Ilie</w:t>
            </w:r>
            <w:proofErr w:type="spellEnd"/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06662" w:rsidP="005A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666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</w:rPr>
              <w:t>The content of the phases of the budgetary process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C7F43" w:rsidRDefault="0040666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66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Budget financing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40666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406662">
              <w:rPr>
                <w:rFonts w:ascii="Times New Roman" w:hAnsi="Times New Roman" w:cs="Times New Roman"/>
                <w:sz w:val="24"/>
                <w:lang w:val="ro-RO"/>
              </w:rPr>
              <w:t>Substantiation of public expenditures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40666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66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Financial control exercised at public institutions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40666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406662">
              <w:rPr>
                <w:rFonts w:ascii="Times New Roman" w:hAnsi="Times New Roman" w:cs="Times New Roman"/>
                <w:sz w:val="24"/>
                <w:lang w:val="ro-RO"/>
              </w:rPr>
              <w:t>State Treasury</w:t>
            </w:r>
          </w:p>
        </w:tc>
      </w:tr>
    </w:tbl>
    <w:p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76" w:rsidRDefault="00D12176" w:rsidP="00846F41">
      <w:pPr>
        <w:spacing w:after="0" w:line="240" w:lineRule="auto"/>
      </w:pPr>
      <w:r>
        <w:separator/>
      </w:r>
    </w:p>
  </w:endnote>
  <w:endnote w:type="continuationSeparator" w:id="0">
    <w:p w:rsidR="00D12176" w:rsidRDefault="00D1217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76" w:rsidRDefault="00D12176" w:rsidP="00846F41">
      <w:pPr>
        <w:spacing w:after="0" w:line="240" w:lineRule="auto"/>
      </w:pPr>
      <w:r>
        <w:separator/>
      </w:r>
    </w:p>
  </w:footnote>
  <w:footnote w:type="continuationSeparator" w:id="0">
    <w:p w:rsidR="00D12176" w:rsidRDefault="00D1217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37" w:rsidRDefault="00692DC8">
    <w:pPr>
      <w:pStyle w:val="Header"/>
    </w:pPr>
    <w:r>
      <w:rPr>
        <w:noProof/>
      </w:rPr>
      <w:drawing>
        <wp:inline distT="0" distB="0" distL="0" distR="0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1844A1"/>
    <w:rsid w:val="00187518"/>
    <w:rsid w:val="001B5BD0"/>
    <w:rsid w:val="00200C71"/>
    <w:rsid w:val="0027030E"/>
    <w:rsid w:val="002876BF"/>
    <w:rsid w:val="002E3AEB"/>
    <w:rsid w:val="00344DB0"/>
    <w:rsid w:val="00394EED"/>
    <w:rsid w:val="003C083D"/>
    <w:rsid w:val="00403DBD"/>
    <w:rsid w:val="00406662"/>
    <w:rsid w:val="00436EF1"/>
    <w:rsid w:val="004D6C15"/>
    <w:rsid w:val="004E1C77"/>
    <w:rsid w:val="00531580"/>
    <w:rsid w:val="0055696E"/>
    <w:rsid w:val="005A4E67"/>
    <w:rsid w:val="005B2D6A"/>
    <w:rsid w:val="005C5B8C"/>
    <w:rsid w:val="0061137D"/>
    <w:rsid w:val="0061284C"/>
    <w:rsid w:val="00623A40"/>
    <w:rsid w:val="0064120E"/>
    <w:rsid w:val="0065339F"/>
    <w:rsid w:val="006577FA"/>
    <w:rsid w:val="00674E1B"/>
    <w:rsid w:val="00692DC8"/>
    <w:rsid w:val="006C2C47"/>
    <w:rsid w:val="006D3C8D"/>
    <w:rsid w:val="006D6FB9"/>
    <w:rsid w:val="00706F89"/>
    <w:rsid w:val="00774F9C"/>
    <w:rsid w:val="007F77A9"/>
    <w:rsid w:val="0082764D"/>
    <w:rsid w:val="00846F41"/>
    <w:rsid w:val="00876FCF"/>
    <w:rsid w:val="008C7F43"/>
    <w:rsid w:val="0090786B"/>
    <w:rsid w:val="00917B7D"/>
    <w:rsid w:val="00917D40"/>
    <w:rsid w:val="009362D8"/>
    <w:rsid w:val="00956E2B"/>
    <w:rsid w:val="009665AD"/>
    <w:rsid w:val="00967A7A"/>
    <w:rsid w:val="009953B2"/>
    <w:rsid w:val="009E31CB"/>
    <w:rsid w:val="009F0CBC"/>
    <w:rsid w:val="009F790A"/>
    <w:rsid w:val="00A4288D"/>
    <w:rsid w:val="00AA432D"/>
    <w:rsid w:val="00B343EF"/>
    <w:rsid w:val="00B614A8"/>
    <w:rsid w:val="00B64776"/>
    <w:rsid w:val="00B812C5"/>
    <w:rsid w:val="00BB1083"/>
    <w:rsid w:val="00BC5E5F"/>
    <w:rsid w:val="00BD002B"/>
    <w:rsid w:val="00BD2D9B"/>
    <w:rsid w:val="00BE4B98"/>
    <w:rsid w:val="00C63F05"/>
    <w:rsid w:val="00CA4C4D"/>
    <w:rsid w:val="00CD4A57"/>
    <w:rsid w:val="00CD55FA"/>
    <w:rsid w:val="00D113B1"/>
    <w:rsid w:val="00D12176"/>
    <w:rsid w:val="00D22A1E"/>
    <w:rsid w:val="00D51F5B"/>
    <w:rsid w:val="00D57FF3"/>
    <w:rsid w:val="00D84061"/>
    <w:rsid w:val="00DB7AA2"/>
    <w:rsid w:val="00E51737"/>
    <w:rsid w:val="00EA47CF"/>
    <w:rsid w:val="00EB2399"/>
    <w:rsid w:val="00EB4DFA"/>
    <w:rsid w:val="00F17682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D7A660-5BB2-45D6-89E4-5A11B440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D8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eu">
    <w:name w:val="eu"/>
    <w:basedOn w:val="Heading8"/>
    <w:rsid w:val="005A4E67"/>
    <w:pPr>
      <w:keepLines w:val="0"/>
      <w:spacing w:before="0" w:line="240" w:lineRule="auto"/>
      <w:ind w:right="2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val="fr-FR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39D0-3D24-4957-8356-8E9DE322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RSC</cp:lastModifiedBy>
  <cp:revision>2</cp:revision>
  <cp:lastPrinted>2018-01-23T17:28:00Z</cp:lastPrinted>
  <dcterms:created xsi:type="dcterms:W3CDTF">2020-12-21T07:13:00Z</dcterms:created>
  <dcterms:modified xsi:type="dcterms:W3CDTF">2020-12-21T07:13:00Z</dcterms:modified>
</cp:coreProperties>
</file>