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2018-2019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A66A52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66A5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66A5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RPr="00A66A52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66A5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66A52" w:rsidRDefault="005F565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Mine</w:t>
            </w:r>
            <w:r w:rsidR="00A66A52"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</w:p>
        </w:tc>
      </w:tr>
      <w:tr w:rsidR="00BD002B" w:rsidRPr="00A66A52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66A5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66A52" w:rsidRDefault="00A66A5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engineering</w:t>
            </w:r>
          </w:p>
        </w:tc>
      </w:tr>
      <w:tr w:rsidR="00BD002B" w:rsidRPr="00A66A52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66A5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66A5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RPr="00F7584E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F7584E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758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F7584E" w:rsidRDefault="00F7584E" w:rsidP="00A66A5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584E">
              <w:rPr>
                <w:rFonts w:ascii="Times New Roman" w:hAnsi="Times New Roman" w:cs="Times New Roman"/>
                <w:sz w:val="24"/>
                <w:szCs w:val="24"/>
              </w:rPr>
              <w:t>SAFETY ENGINEERING IN INDUSTRY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2772D4" w:rsidP="007F512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General Economy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3356E9" w:rsidRDefault="002772D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IDISCO614</w:t>
            </w:r>
            <w:bookmarkStart w:id="0" w:name="_GoBack"/>
            <w:bookmarkEnd w:id="0"/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5F565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EC1F7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2D6A4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(VI)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72F1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5905F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:rsidRPr="005905FE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66A52" w:rsidRDefault="00E72F18" w:rsidP="00E72F18">
            <w:pPr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proofErr w:type="spellStart"/>
            <w:r w:rsidRPr="00A66A52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>Lecturer</w:t>
            </w:r>
            <w:proofErr w:type="spellEnd"/>
            <w:r w:rsidR="00BD002B" w:rsidRPr="00A66A52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 xml:space="preserve">, </w:t>
            </w:r>
            <w:proofErr w:type="spellStart"/>
            <w:r w:rsidR="00BD002B" w:rsidRPr="00A66A52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>Ph.D</w:t>
            </w:r>
            <w:proofErr w:type="spellEnd"/>
            <w:r w:rsidR="00BD002B" w:rsidRPr="00A66A52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 xml:space="preserve">. </w:t>
            </w:r>
            <w:r w:rsidRPr="00A66A52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 xml:space="preserve">MUNTEANU </w:t>
            </w:r>
            <w:proofErr w:type="spellStart"/>
            <w:r w:rsidRPr="00A66A52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>Rareș</w:t>
            </w:r>
            <w:proofErr w:type="spellEnd"/>
          </w:p>
        </w:tc>
      </w:tr>
    </w:tbl>
    <w:p w:rsidR="00BD002B" w:rsidRPr="00A66A52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fr-FR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A66A52" w:rsidTr="00E72F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Pr="00A66A52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A66A52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Pr="00A66A52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A66A52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E72F18" w:rsidRPr="00A66A52" w:rsidTr="00E72F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18" w:rsidRPr="00A66A52" w:rsidRDefault="00E72F18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18" w:rsidRPr="00EC1F71" w:rsidRDefault="005F711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Generalities</w:t>
            </w:r>
          </w:p>
        </w:tc>
      </w:tr>
      <w:tr w:rsidR="00E72F18" w:rsidRPr="003C294D" w:rsidTr="00E72F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18" w:rsidRPr="00A66A52" w:rsidRDefault="00E72F18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18" w:rsidRPr="00EC1F71" w:rsidRDefault="005F711C" w:rsidP="00A66A5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History of economics as an object of study</w:t>
            </w:r>
          </w:p>
        </w:tc>
      </w:tr>
      <w:tr w:rsidR="005F711C" w:rsidRPr="003C294D" w:rsidTr="00E72F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1C" w:rsidRPr="003C294D" w:rsidRDefault="005F711C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1C" w:rsidRPr="00EC1F71" w:rsidRDefault="005F711C" w:rsidP="009F6DF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Microeconomics and macroeconomics</w:t>
            </w:r>
          </w:p>
        </w:tc>
      </w:tr>
      <w:tr w:rsidR="005F711C" w:rsidRPr="003C294D" w:rsidTr="00E72F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1C" w:rsidRPr="003C294D" w:rsidRDefault="005F711C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1C" w:rsidRPr="00863E6B" w:rsidRDefault="00863E6B" w:rsidP="00863E6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71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Modern models of organization of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business</w:t>
            </w:r>
            <w:r w:rsidRPr="005F71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 the contemporary market economy</w:t>
            </w:r>
          </w:p>
        </w:tc>
      </w:tr>
      <w:tr w:rsidR="005F711C" w:rsidRPr="003C294D" w:rsidTr="00E72F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1C" w:rsidRPr="00863E6B" w:rsidRDefault="005F711C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1C" w:rsidRPr="00EC1F71" w:rsidRDefault="00863E6B" w:rsidP="009F6DF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C1F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Enterprise efficiency</w:t>
            </w:r>
          </w:p>
        </w:tc>
      </w:tr>
      <w:tr w:rsidR="005F711C" w:rsidRPr="003C294D" w:rsidTr="00E72F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1C" w:rsidRPr="00A66A52" w:rsidRDefault="005F711C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1C" w:rsidRPr="005F711C" w:rsidRDefault="00863E6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C1F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Creating and developing new businesses</w:t>
            </w:r>
          </w:p>
        </w:tc>
      </w:tr>
      <w:tr w:rsidR="005F711C" w:rsidRPr="003C294D" w:rsidTr="00E72F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1C" w:rsidRPr="005F711C" w:rsidRDefault="005F711C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1C" w:rsidRPr="00EC1F71" w:rsidRDefault="00863E6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Specific indexes for the national economy</w:t>
            </w:r>
          </w:p>
        </w:tc>
      </w:tr>
      <w:tr w:rsidR="005F711C" w:rsidRPr="003C294D" w:rsidTr="00E72F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1C" w:rsidRPr="003C294D" w:rsidRDefault="005F711C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C" w:rsidRPr="00EC1F71" w:rsidRDefault="005F711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Specific problems related to the Romanian economic environment</w:t>
            </w:r>
          </w:p>
        </w:tc>
      </w:tr>
    </w:tbl>
    <w:p w:rsidR="00846F41" w:rsidRPr="003C294D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  <w:lang w:val="en-GB"/>
        </w:rPr>
      </w:pPr>
    </w:p>
    <w:sectPr w:rsidR="00846F41" w:rsidRPr="003C294D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CB8" w:rsidRDefault="00DE0CB8" w:rsidP="00846F41">
      <w:pPr>
        <w:spacing w:after="0" w:line="240" w:lineRule="auto"/>
      </w:pPr>
      <w:r>
        <w:separator/>
      </w:r>
    </w:p>
  </w:endnote>
  <w:endnote w:type="continuationSeparator" w:id="0">
    <w:p w:rsidR="00DE0CB8" w:rsidRDefault="00DE0CB8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CB8" w:rsidRDefault="00DE0CB8" w:rsidP="00846F41">
      <w:pPr>
        <w:spacing w:after="0" w:line="240" w:lineRule="auto"/>
      </w:pPr>
      <w:r>
        <w:separator/>
      </w:r>
    </w:p>
  </w:footnote>
  <w:footnote w:type="continuationSeparator" w:id="0">
    <w:p w:rsidR="00DE0CB8" w:rsidRDefault="00DE0CB8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85968"/>
    <w:rsid w:val="0010507C"/>
    <w:rsid w:val="00145D7E"/>
    <w:rsid w:val="0018090F"/>
    <w:rsid w:val="001844A1"/>
    <w:rsid w:val="002772D4"/>
    <w:rsid w:val="00287686"/>
    <w:rsid w:val="002D3261"/>
    <w:rsid w:val="002D6A49"/>
    <w:rsid w:val="003356E9"/>
    <w:rsid w:val="00394EED"/>
    <w:rsid w:val="003C294D"/>
    <w:rsid w:val="004D1A05"/>
    <w:rsid w:val="004D6C15"/>
    <w:rsid w:val="005905FE"/>
    <w:rsid w:val="005B2D6A"/>
    <w:rsid w:val="005C26D5"/>
    <w:rsid w:val="005C5B8C"/>
    <w:rsid w:val="005C6E45"/>
    <w:rsid w:val="005F565F"/>
    <w:rsid w:val="005F711C"/>
    <w:rsid w:val="0061137D"/>
    <w:rsid w:val="0061284C"/>
    <w:rsid w:val="00623A40"/>
    <w:rsid w:val="0064238E"/>
    <w:rsid w:val="0065339F"/>
    <w:rsid w:val="006C2C47"/>
    <w:rsid w:val="006E4B04"/>
    <w:rsid w:val="00706E16"/>
    <w:rsid w:val="007F5121"/>
    <w:rsid w:val="007F77A9"/>
    <w:rsid w:val="00846F41"/>
    <w:rsid w:val="00863E6B"/>
    <w:rsid w:val="008757D5"/>
    <w:rsid w:val="008933AE"/>
    <w:rsid w:val="008B341B"/>
    <w:rsid w:val="0090786B"/>
    <w:rsid w:val="00917D40"/>
    <w:rsid w:val="00956E2B"/>
    <w:rsid w:val="009C5D41"/>
    <w:rsid w:val="009D2548"/>
    <w:rsid w:val="00A4288D"/>
    <w:rsid w:val="00A66A52"/>
    <w:rsid w:val="00A9740E"/>
    <w:rsid w:val="00AC7829"/>
    <w:rsid w:val="00B12A5E"/>
    <w:rsid w:val="00B812C5"/>
    <w:rsid w:val="00BC5E5F"/>
    <w:rsid w:val="00BD002B"/>
    <w:rsid w:val="00C63F05"/>
    <w:rsid w:val="00C74F5A"/>
    <w:rsid w:val="00CA4C4D"/>
    <w:rsid w:val="00CD4A57"/>
    <w:rsid w:val="00D113B1"/>
    <w:rsid w:val="00D22A1E"/>
    <w:rsid w:val="00D51F5B"/>
    <w:rsid w:val="00D56689"/>
    <w:rsid w:val="00D57FF3"/>
    <w:rsid w:val="00D84061"/>
    <w:rsid w:val="00DE0CB8"/>
    <w:rsid w:val="00E72F18"/>
    <w:rsid w:val="00EA47CF"/>
    <w:rsid w:val="00EA5D68"/>
    <w:rsid w:val="00EB2399"/>
    <w:rsid w:val="00EB4DFA"/>
    <w:rsid w:val="00EC1F71"/>
    <w:rsid w:val="00F7584E"/>
    <w:rsid w:val="00F85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F95B2"/>
  <w15:docId w15:val="{73D0F00E-92AE-4B8A-BC05-5ADA82D3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09524-143A-4D03-A2B6-B38AC226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18</cp:revision>
  <cp:lastPrinted>2018-01-23T17:28:00Z</cp:lastPrinted>
  <dcterms:created xsi:type="dcterms:W3CDTF">2019-03-04T12:51:00Z</dcterms:created>
  <dcterms:modified xsi:type="dcterms:W3CDTF">2019-11-06T10:39:00Z</dcterms:modified>
</cp:coreProperties>
</file>