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70" w:rsidRDefault="00B30170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B30170" w:rsidRDefault="00B30170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B30170" w:rsidRDefault="00B30170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333BFC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University</w:t>
                  </w:r>
                </w:smartTag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 xml:space="preserve"> of </w:t>
                </w:r>
                <w:smartTag w:uri="urn:schemas-microsoft-com:office:smarttags" w:element="PlaceName">
                  <w:r w:rsidRPr="00333BFC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Petroşani</w:t>
                  </w:r>
                </w:smartTag>
              </w:smartTag>
            </w:smartTag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Mines, Oil and Gas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 Engineering</w:t>
            </w:r>
          </w:p>
        </w:tc>
      </w:tr>
    </w:tbl>
    <w:p w:rsidR="00B30170" w:rsidRDefault="00B30170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Mine Ventilation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MNIMSO</w:t>
            </w:r>
            <w:r w:rsidRPr="009A0C1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 (VI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30170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B30170" w:rsidRPr="00333BFC" w:rsidRDefault="00B3017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B30170" w:rsidRPr="00454C3C" w:rsidRDefault="00B3017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B30170" w:rsidRDefault="00B30170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30170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B30170" w:rsidRPr="00333BFC" w:rsidRDefault="00B301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B30170" w:rsidRPr="00333BFC" w:rsidRDefault="00B301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152586" w:rsidRDefault="00B30170" w:rsidP="000B0CE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152586">
              <w:rPr>
                <w:rFonts w:ascii="Times New Roman" w:hAnsi="Times New Roman"/>
                <w:spacing w:val="-2"/>
                <w:sz w:val="24"/>
                <w:szCs w:val="24"/>
              </w:rPr>
              <w:t>nderground atmospheric environment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152586" w:rsidRDefault="00B30170" w:rsidP="000B0CE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586">
              <w:rPr>
                <w:rFonts w:ascii="Times New Roman" w:hAnsi="Times New Roman"/>
                <w:spacing w:val="-2"/>
                <w:sz w:val="24"/>
                <w:szCs w:val="24"/>
              </w:rPr>
              <w:t>Explosive gaseous media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152586" w:rsidRDefault="00B30170" w:rsidP="000B0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52586">
              <w:rPr>
                <w:rFonts w:ascii="Times New Roman" w:hAnsi="Times New Roman"/>
                <w:sz w:val="24"/>
                <w:szCs w:val="24"/>
              </w:rPr>
              <w:t>ining climate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152586" w:rsidRDefault="00B30170" w:rsidP="000B0CE8">
            <w:pPr>
              <w:rPr>
                <w:rFonts w:ascii="Times New Roman" w:hAnsi="Times New Roman"/>
                <w:sz w:val="24"/>
                <w:szCs w:val="24"/>
              </w:rPr>
            </w:pPr>
            <w:r w:rsidRPr="00152586">
              <w:rPr>
                <w:rFonts w:ascii="Times New Roman" w:hAnsi="Times New Roman"/>
                <w:sz w:val="24"/>
                <w:szCs w:val="24"/>
              </w:rPr>
              <w:t>Basic principles of fluid flow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152586" w:rsidRDefault="00B30170" w:rsidP="000B0CE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2586">
              <w:rPr>
                <w:rFonts w:ascii="Times New Roman" w:hAnsi="Times New Roman"/>
                <w:spacing w:val="-2"/>
                <w:sz w:val="24"/>
                <w:szCs w:val="24"/>
              </w:rPr>
              <w:t>Basic fan engineering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E53A8D" w:rsidRDefault="00B30170" w:rsidP="000B0CE8">
            <w:pPr>
              <w:rPr>
                <w:rFonts w:ascii="Times New Roman" w:hAnsi="Times New Roman"/>
                <w:sz w:val="24"/>
                <w:szCs w:val="24"/>
              </w:rPr>
            </w:pPr>
            <w:r w:rsidRPr="00E53A8D">
              <w:rPr>
                <w:rFonts w:ascii="Times New Roman" w:hAnsi="Times New Roman"/>
                <w:sz w:val="24"/>
                <w:szCs w:val="24"/>
              </w:rPr>
              <w:t>Ventilation networks, systems and schemes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E53A8D" w:rsidRDefault="00B30170" w:rsidP="000B0CE8">
            <w:pPr>
              <w:rPr>
                <w:rFonts w:ascii="Times New Roman" w:hAnsi="Times New Roman"/>
                <w:sz w:val="24"/>
                <w:szCs w:val="24"/>
              </w:rPr>
            </w:pPr>
            <w:r w:rsidRPr="00E53A8D">
              <w:rPr>
                <w:rFonts w:ascii="Times New Roman" w:hAnsi="Times New Roman"/>
                <w:sz w:val="24"/>
                <w:szCs w:val="24"/>
              </w:rPr>
              <w:t>Regulat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53A8D">
              <w:rPr>
                <w:rFonts w:ascii="Times New Roman" w:hAnsi="Times New Roman"/>
                <w:sz w:val="24"/>
                <w:szCs w:val="24"/>
              </w:rPr>
              <w:t xml:space="preserve">on the air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flow </w:t>
            </w:r>
            <w:r w:rsidRPr="00E53A8D">
              <w:rPr>
                <w:rFonts w:ascii="Times New Roman" w:hAnsi="Times New Roman"/>
                <w:sz w:val="24"/>
                <w:szCs w:val="24"/>
              </w:rPr>
              <w:t>distribution in the ventilation networks</w:t>
            </w:r>
          </w:p>
        </w:tc>
      </w:tr>
      <w:tr w:rsidR="00B30170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E53A8D" w:rsidRDefault="00B30170" w:rsidP="000B0CE8">
            <w:pPr>
              <w:rPr>
                <w:rFonts w:ascii="Times New Roman" w:hAnsi="Times New Roman"/>
                <w:sz w:val="24"/>
                <w:szCs w:val="24"/>
              </w:rPr>
            </w:pPr>
            <w:r w:rsidRPr="00E53A8D">
              <w:rPr>
                <w:rFonts w:ascii="Times New Roman" w:hAnsi="Times New Roman"/>
                <w:sz w:val="24"/>
                <w:szCs w:val="24"/>
              </w:rPr>
              <w:t>Design and realization of auxiliary ventilation</w:t>
            </w:r>
          </w:p>
        </w:tc>
      </w:tr>
      <w:tr w:rsidR="00B30170" w:rsidRPr="00333BFC" w:rsidTr="006F459F">
        <w:trPr>
          <w:trHeight w:val="70"/>
          <w:jc w:val="center"/>
        </w:trPr>
        <w:tc>
          <w:tcPr>
            <w:tcW w:w="670" w:type="dxa"/>
            <w:vAlign w:val="center"/>
          </w:tcPr>
          <w:p w:rsidR="00B30170" w:rsidRPr="00333BFC" w:rsidRDefault="00B301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B30170" w:rsidRPr="000B0CE8" w:rsidRDefault="00B30170" w:rsidP="000B0CE8">
            <w:pPr>
              <w:rPr>
                <w:rFonts w:ascii="Times New Roman" w:hAnsi="Times New Roman"/>
                <w:sz w:val="24"/>
                <w:szCs w:val="24"/>
              </w:rPr>
            </w:pPr>
            <w:r w:rsidRPr="000B0CE8">
              <w:rPr>
                <w:rFonts w:ascii="Times New Roman" w:hAnsi="Times New Roman"/>
                <w:sz w:val="24"/>
                <w:szCs w:val="24"/>
              </w:rPr>
              <w:t>Design of mine ventilation</w:t>
            </w:r>
          </w:p>
        </w:tc>
      </w:tr>
    </w:tbl>
    <w:p w:rsidR="00B30170" w:rsidRPr="00B812C5" w:rsidRDefault="00B30170" w:rsidP="000B0CE8">
      <w:pPr>
        <w:jc w:val="both"/>
      </w:pPr>
      <w:bookmarkStart w:id="0" w:name="_GoBack"/>
      <w:bookmarkEnd w:id="0"/>
    </w:p>
    <w:sectPr w:rsidR="00B30170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57" w:rsidRDefault="00650D57" w:rsidP="00846F41">
      <w:pPr>
        <w:spacing w:after="0" w:line="240" w:lineRule="auto"/>
      </w:pPr>
      <w:r>
        <w:separator/>
      </w:r>
    </w:p>
  </w:endnote>
  <w:endnote w:type="continuationSeparator" w:id="1">
    <w:p w:rsidR="00650D57" w:rsidRDefault="00650D5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70" w:rsidRDefault="00F95C5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57" w:rsidRDefault="00650D57" w:rsidP="00846F41">
      <w:pPr>
        <w:spacing w:after="0" w:line="240" w:lineRule="auto"/>
      </w:pPr>
      <w:r>
        <w:separator/>
      </w:r>
    </w:p>
  </w:footnote>
  <w:footnote w:type="continuationSeparator" w:id="1">
    <w:p w:rsidR="00650D57" w:rsidRDefault="00650D5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70" w:rsidRDefault="00F95C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9A1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E5A4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AA49A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F7E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7A4D0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28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C8B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50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46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72D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14B14"/>
    <w:rsid w:val="00030A98"/>
    <w:rsid w:val="00037C7C"/>
    <w:rsid w:val="000B0CE8"/>
    <w:rsid w:val="00152586"/>
    <w:rsid w:val="001844A1"/>
    <w:rsid w:val="001E3582"/>
    <w:rsid w:val="00333BFC"/>
    <w:rsid w:val="003561BA"/>
    <w:rsid w:val="00394EED"/>
    <w:rsid w:val="00396012"/>
    <w:rsid w:val="003D44D4"/>
    <w:rsid w:val="003D558A"/>
    <w:rsid w:val="00454C3C"/>
    <w:rsid w:val="004D6C15"/>
    <w:rsid w:val="00507E0B"/>
    <w:rsid w:val="005274F9"/>
    <w:rsid w:val="005367D6"/>
    <w:rsid w:val="00562110"/>
    <w:rsid w:val="005654C5"/>
    <w:rsid w:val="005B2D6A"/>
    <w:rsid w:val="005C5B8C"/>
    <w:rsid w:val="0061137D"/>
    <w:rsid w:val="0061284C"/>
    <w:rsid w:val="00623A40"/>
    <w:rsid w:val="0063004F"/>
    <w:rsid w:val="00650D57"/>
    <w:rsid w:val="0065339F"/>
    <w:rsid w:val="00653949"/>
    <w:rsid w:val="006C2C47"/>
    <w:rsid w:val="006D0101"/>
    <w:rsid w:val="006F459F"/>
    <w:rsid w:val="0075270C"/>
    <w:rsid w:val="007F77A9"/>
    <w:rsid w:val="00846F41"/>
    <w:rsid w:val="008E03D3"/>
    <w:rsid w:val="008E312E"/>
    <w:rsid w:val="0090786B"/>
    <w:rsid w:val="00917D40"/>
    <w:rsid w:val="00956B60"/>
    <w:rsid w:val="00956E2B"/>
    <w:rsid w:val="009A0C15"/>
    <w:rsid w:val="009D5F93"/>
    <w:rsid w:val="00A4288D"/>
    <w:rsid w:val="00A430E4"/>
    <w:rsid w:val="00A856D4"/>
    <w:rsid w:val="00AC2FCB"/>
    <w:rsid w:val="00B30170"/>
    <w:rsid w:val="00B812C5"/>
    <w:rsid w:val="00B942D3"/>
    <w:rsid w:val="00BC5E5F"/>
    <w:rsid w:val="00BD002B"/>
    <w:rsid w:val="00C63F05"/>
    <w:rsid w:val="00C974D4"/>
    <w:rsid w:val="00CA4C4D"/>
    <w:rsid w:val="00CD4A57"/>
    <w:rsid w:val="00CD6806"/>
    <w:rsid w:val="00D075D9"/>
    <w:rsid w:val="00D0792A"/>
    <w:rsid w:val="00D113B1"/>
    <w:rsid w:val="00D22A1E"/>
    <w:rsid w:val="00D51F5B"/>
    <w:rsid w:val="00D57FF3"/>
    <w:rsid w:val="00D84061"/>
    <w:rsid w:val="00DA0BBE"/>
    <w:rsid w:val="00E53A8D"/>
    <w:rsid w:val="00EA47CF"/>
    <w:rsid w:val="00EB2399"/>
    <w:rsid w:val="00EB4DFA"/>
    <w:rsid w:val="00F856FF"/>
    <w:rsid w:val="00F9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36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14B14"/>
    <w:rPr>
      <w:rFonts w:ascii="Courier New" w:hAnsi="Courier New" w:cs="Courier New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AC2F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Alex</dc:creator>
  <cp:lastModifiedBy>Karina</cp:lastModifiedBy>
  <cp:revision>2</cp:revision>
  <cp:lastPrinted>2018-01-23T17:28:00Z</cp:lastPrinted>
  <dcterms:created xsi:type="dcterms:W3CDTF">2019-02-08T04:51:00Z</dcterms:created>
  <dcterms:modified xsi:type="dcterms:W3CDTF">2019-02-08T04:51:00Z</dcterms:modified>
</cp:coreProperties>
</file>