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F155D2B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2B7BEA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2B7BEA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0209F3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0209F3" w:rsidRDefault="000209F3" w:rsidP="0002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E7DB428" w:rsidR="000209F3" w:rsidRDefault="000209F3" w:rsidP="0002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DB3F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ower engineering</w:t>
            </w:r>
          </w:p>
        </w:tc>
      </w:tr>
      <w:tr w:rsidR="000209F3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0209F3" w:rsidRDefault="000209F3" w:rsidP="0002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352CF61E" w:rsidR="000209F3" w:rsidRDefault="000209F3" w:rsidP="0002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  <w:bookmarkStart w:id="0" w:name="_GoBack"/>
        <w:bookmarkEnd w:id="0"/>
      </w:tr>
      <w:tr w:rsidR="000209F3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0209F3" w:rsidRDefault="000209F3" w:rsidP="0002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08AF5AA" w:rsidR="000209F3" w:rsidRDefault="000209F3" w:rsidP="00020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C779B">
              <w:rPr>
                <w:rFonts w:ascii="Times New Roman" w:hAnsi="Times New Roman"/>
                <w:sz w:val="24"/>
                <w:szCs w:val="24"/>
              </w:rPr>
              <w:t>Industrial power engineering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C406BC6" w:rsidR="00BD002B" w:rsidRPr="000F4098" w:rsidRDefault="005B29CF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B29CF">
              <w:rPr>
                <w:rFonts w:ascii="Times New Roman" w:hAnsi="Times New Roman"/>
                <w:b/>
                <w:sz w:val="24"/>
                <w:szCs w:val="24"/>
              </w:rPr>
              <w:t>Data Acquisition Systems in Power Engineering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F5A49DD" w:rsidR="00BD002B" w:rsidRDefault="005B29C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B29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2II8OS59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300370B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F7C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 w:rsidR="008F7C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1178623" w:rsidR="00BD002B" w:rsidRDefault="008F7CEC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2B771C0" w:rsidR="00BD002B" w:rsidRDefault="001574B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BE2B1A" w14:paraId="3CCCB53C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BE2B1A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E2B1A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BE2B1A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E2B1A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BE2B1A" w14:paraId="0ECF64A5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BE2B1A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D81BF36" w:rsidR="00BD002B" w:rsidRPr="00BE2B1A" w:rsidRDefault="00BE2B1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2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acquisition and control systems</w:t>
            </w:r>
          </w:p>
        </w:tc>
      </w:tr>
      <w:tr w:rsidR="0079417C" w:rsidRPr="00BE2B1A" w14:paraId="70E9EFD4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79417C" w:rsidRPr="00BE2B1A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AA968CA" w:rsidR="0079417C" w:rsidRPr="00BE2B1A" w:rsidRDefault="00BE2B1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2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Signal conditioning circuits</w:t>
            </w:r>
          </w:p>
        </w:tc>
      </w:tr>
      <w:tr w:rsidR="0079417C" w:rsidRPr="00BE2B1A" w14:paraId="0AE85E79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79417C" w:rsidRPr="00BE2B1A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047D6881" w:rsidR="0079417C" w:rsidRPr="00BE2B1A" w:rsidRDefault="00BE2B1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2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Sampling and storage circuits</w:t>
            </w:r>
          </w:p>
        </w:tc>
      </w:tr>
      <w:tr w:rsidR="0079417C" w:rsidRPr="00BE2B1A" w14:paraId="1759B92E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79417C" w:rsidRPr="00BE2B1A" w:rsidRDefault="0079417C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4447E45C" w:rsidR="0079417C" w:rsidRPr="00BE2B1A" w:rsidRDefault="00BE2B1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2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Digital to </w:t>
            </w:r>
            <w:proofErr w:type="spellStart"/>
            <w:r w:rsidRPr="00BE2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</w:t>
            </w:r>
            <w:proofErr w:type="spellEnd"/>
            <w:r w:rsidRPr="00BE2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converters</w:t>
            </w:r>
          </w:p>
        </w:tc>
      </w:tr>
      <w:tr w:rsidR="00BF2D22" w:rsidRPr="00BE2B1A" w14:paraId="455DFDDB" w14:textId="77777777" w:rsidTr="0079417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F2D22" w:rsidRPr="00BE2B1A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26DFD2E6" w:rsidR="00BF2D22" w:rsidRPr="00BE2B1A" w:rsidRDefault="00BE2B1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2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 to digital converters</w:t>
            </w:r>
          </w:p>
        </w:tc>
      </w:tr>
      <w:tr w:rsidR="00BF2D22" w:rsidRPr="00BE2B1A" w14:paraId="40639108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F2D22" w:rsidRPr="00BE2B1A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1BC" w14:textId="31E0389D" w:rsidR="00BF2D22" w:rsidRPr="00BE2B1A" w:rsidRDefault="00BE2B1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E2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acquisition and distribution systems</w:t>
            </w:r>
          </w:p>
        </w:tc>
      </w:tr>
      <w:tr w:rsidR="00BF2D22" w:rsidRPr="00BE2B1A" w14:paraId="23DE4CBD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4C63" w14:textId="77777777" w:rsidR="00BF2D22" w:rsidRPr="00BE2B1A" w:rsidRDefault="00BF2D22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ADF" w14:textId="408B32F6" w:rsidR="00BF2D22" w:rsidRPr="00BE2B1A" w:rsidRDefault="00BE2B1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A">
              <w:rPr>
                <w:rFonts w:ascii="Times New Roman" w:hAnsi="Times New Roman" w:cs="Times New Roman"/>
                <w:sz w:val="24"/>
                <w:szCs w:val="24"/>
              </w:rPr>
              <w:t>Standard communication interfaces</w:t>
            </w:r>
          </w:p>
        </w:tc>
      </w:tr>
      <w:tr w:rsidR="00BE2B1A" w:rsidRPr="00BE2B1A" w14:paraId="111D68CB" w14:textId="77777777" w:rsidTr="00A82AC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808B" w14:textId="77777777" w:rsidR="00BE2B1A" w:rsidRPr="00BE2B1A" w:rsidRDefault="00BE2B1A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D07" w14:textId="7722A33B" w:rsidR="00BE2B1A" w:rsidRPr="00BE2B1A" w:rsidRDefault="00BE2B1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1A">
              <w:rPr>
                <w:rFonts w:ascii="Times New Roman" w:hAnsi="Times New Roman" w:cs="Times New Roman"/>
                <w:sz w:val="24"/>
                <w:szCs w:val="24"/>
              </w:rPr>
              <w:t>Examples of data acquisition systems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68FE" w14:textId="77777777" w:rsidR="00CB4CB1" w:rsidRDefault="00CB4CB1" w:rsidP="00846F41">
      <w:pPr>
        <w:spacing w:after="0" w:line="240" w:lineRule="auto"/>
      </w:pPr>
      <w:r>
        <w:separator/>
      </w:r>
    </w:p>
  </w:endnote>
  <w:endnote w:type="continuationSeparator" w:id="0">
    <w:p w14:paraId="247091D3" w14:textId="77777777" w:rsidR="00CB4CB1" w:rsidRDefault="00CB4CB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4597E" w14:textId="77777777" w:rsidR="00CB4CB1" w:rsidRDefault="00CB4CB1" w:rsidP="00846F41">
      <w:pPr>
        <w:spacing w:after="0" w:line="240" w:lineRule="auto"/>
      </w:pPr>
      <w:r>
        <w:separator/>
      </w:r>
    </w:p>
  </w:footnote>
  <w:footnote w:type="continuationSeparator" w:id="0">
    <w:p w14:paraId="7BCEDD10" w14:textId="77777777" w:rsidR="00CB4CB1" w:rsidRDefault="00CB4CB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77ABDB9" w:rsidR="00846F41" w:rsidRDefault="00132858">
    <w:pPr>
      <w:pStyle w:val="Header"/>
    </w:pPr>
    <w:r>
      <w:rPr>
        <w:noProof/>
      </w:rPr>
      <w:drawing>
        <wp:inline distT="0" distB="0" distL="0" distR="0" wp14:anchorId="0ACD11B7" wp14:editId="0B8FD517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598E"/>
    <w:rsid w:val="000209F3"/>
    <w:rsid w:val="000A2DB5"/>
    <w:rsid w:val="000F4098"/>
    <w:rsid w:val="00132858"/>
    <w:rsid w:val="001574BA"/>
    <w:rsid w:val="001824AD"/>
    <w:rsid w:val="001844A1"/>
    <w:rsid w:val="00267BD6"/>
    <w:rsid w:val="002A1BCC"/>
    <w:rsid w:val="002B7BEA"/>
    <w:rsid w:val="00367197"/>
    <w:rsid w:val="00394EED"/>
    <w:rsid w:val="00397AE5"/>
    <w:rsid w:val="003A6F3D"/>
    <w:rsid w:val="00427E49"/>
    <w:rsid w:val="004454A6"/>
    <w:rsid w:val="00485A7E"/>
    <w:rsid w:val="004D6C15"/>
    <w:rsid w:val="004E0BE0"/>
    <w:rsid w:val="00551774"/>
    <w:rsid w:val="005B29CF"/>
    <w:rsid w:val="005B2D6A"/>
    <w:rsid w:val="005C2CC4"/>
    <w:rsid w:val="005C5B8C"/>
    <w:rsid w:val="005F53D1"/>
    <w:rsid w:val="0061137D"/>
    <w:rsid w:val="0061284C"/>
    <w:rsid w:val="00623A40"/>
    <w:rsid w:val="0065339F"/>
    <w:rsid w:val="006C2C47"/>
    <w:rsid w:val="006F2FE2"/>
    <w:rsid w:val="0071215F"/>
    <w:rsid w:val="007608DB"/>
    <w:rsid w:val="0079417C"/>
    <w:rsid w:val="007C2AF8"/>
    <w:rsid w:val="007E4995"/>
    <w:rsid w:val="007F77A9"/>
    <w:rsid w:val="0082513B"/>
    <w:rsid w:val="00846F41"/>
    <w:rsid w:val="008A6AA6"/>
    <w:rsid w:val="008E0F57"/>
    <w:rsid w:val="008F7CEC"/>
    <w:rsid w:val="0090786B"/>
    <w:rsid w:val="00917D40"/>
    <w:rsid w:val="0095396B"/>
    <w:rsid w:val="00956E2B"/>
    <w:rsid w:val="0098763A"/>
    <w:rsid w:val="009A7E2C"/>
    <w:rsid w:val="009B38FF"/>
    <w:rsid w:val="009D68ED"/>
    <w:rsid w:val="009E519A"/>
    <w:rsid w:val="00A4288D"/>
    <w:rsid w:val="00B53190"/>
    <w:rsid w:val="00B54207"/>
    <w:rsid w:val="00B65D6B"/>
    <w:rsid w:val="00B812C5"/>
    <w:rsid w:val="00B92ABD"/>
    <w:rsid w:val="00BC5E5F"/>
    <w:rsid w:val="00BD002B"/>
    <w:rsid w:val="00BD51CB"/>
    <w:rsid w:val="00BE2B1A"/>
    <w:rsid w:val="00BF2D22"/>
    <w:rsid w:val="00C2445B"/>
    <w:rsid w:val="00C63F05"/>
    <w:rsid w:val="00C775D2"/>
    <w:rsid w:val="00CA4C4D"/>
    <w:rsid w:val="00CB4CB1"/>
    <w:rsid w:val="00CD4793"/>
    <w:rsid w:val="00CD4A57"/>
    <w:rsid w:val="00D113B1"/>
    <w:rsid w:val="00D22A1E"/>
    <w:rsid w:val="00D43747"/>
    <w:rsid w:val="00D51F5B"/>
    <w:rsid w:val="00D577C5"/>
    <w:rsid w:val="00D57FF3"/>
    <w:rsid w:val="00D84061"/>
    <w:rsid w:val="00D85808"/>
    <w:rsid w:val="00DF1F35"/>
    <w:rsid w:val="00E4708D"/>
    <w:rsid w:val="00E53DA0"/>
    <w:rsid w:val="00EA47CF"/>
    <w:rsid w:val="00EB2399"/>
    <w:rsid w:val="00EB4DFA"/>
    <w:rsid w:val="00EF2FC7"/>
    <w:rsid w:val="00EF70DB"/>
    <w:rsid w:val="00F51C58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1158182-7001-42A2-842D-336AE6C9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E93A-1EA3-434D-A4EB-F2F2B0BE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7</cp:revision>
  <cp:lastPrinted>2018-01-23T17:28:00Z</cp:lastPrinted>
  <dcterms:created xsi:type="dcterms:W3CDTF">2020-11-16T20:00:00Z</dcterms:created>
  <dcterms:modified xsi:type="dcterms:W3CDTF">2020-11-16T20:50:00Z</dcterms:modified>
</cp:coreProperties>
</file>