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048D36B8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721612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721612">
        <w:rPr>
          <w:rFonts w:ascii="Times New Roman" w:hAnsi="Times New Roman" w:cs="Times New Roman"/>
          <w:bCs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6A9D1AB4" w:rsidR="00BD002B" w:rsidRDefault="0095396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468D845B" w:rsidR="00BD002B" w:rsidRDefault="0098763A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BD002B" w14:paraId="61300615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D08BF82" w:rsidR="00BD002B" w:rsidRPr="00F13394" w:rsidRDefault="003A6F3D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3394">
              <w:rPr>
                <w:rFonts w:ascii="Times New Roman" w:hAnsi="Times New Roman"/>
                <w:sz w:val="24"/>
                <w:szCs w:val="24"/>
              </w:rPr>
              <w:t>Electromechanics</w:t>
            </w:r>
          </w:p>
        </w:tc>
      </w:tr>
    </w:tbl>
    <w:p w14:paraId="740F9203" w14:textId="77777777" w:rsidR="00BD002B" w:rsidRDefault="00BD002B" w:rsidP="009B3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455920A5" w:rsidR="00BD002B" w:rsidRPr="003C216A" w:rsidRDefault="009A2C68" w:rsidP="003C216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9A2C68">
              <w:rPr>
                <w:rFonts w:ascii="Times New Roman" w:hAnsi="Times New Roman"/>
                <w:b/>
                <w:sz w:val="28"/>
                <w:szCs w:val="28"/>
              </w:rPr>
              <w:t>Special Electrical Machines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66368722" w:rsidR="00BD002B" w:rsidRDefault="003C216A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2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2EE8OS61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55B6660" w:rsidR="00BD002B" w:rsidRDefault="00BD002B" w:rsidP="00BD5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3B439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B0688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18D81226" w:rsidR="00BD002B" w:rsidRDefault="003C216A" w:rsidP="003C2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4CDDFA3" w:rsidR="00BD002B" w:rsidRDefault="00B0688E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40F4727" w:rsidR="00BD002B" w:rsidRPr="007E4995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7E499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U</w:t>
            </w:r>
            <w:r w:rsidR="007E4995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ȚU Ilie</w:t>
            </w:r>
          </w:p>
        </w:tc>
      </w:tr>
    </w:tbl>
    <w:p w14:paraId="56F11C51" w14:textId="77777777" w:rsidR="00BD002B" w:rsidRDefault="00BD002B" w:rsidP="009B38FF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9A2C68" w14:paraId="3CCCB53C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9A2C68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9A2C6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9A2C68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9A2C6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8700A4" w:rsidRPr="009A2C68" w14:paraId="0ECF64A5" w14:textId="77777777" w:rsidTr="00525C4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700A4" w:rsidRPr="009A2C68" w:rsidRDefault="008700A4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0C75DA79" w:rsidR="008700A4" w:rsidRPr="009A2C68" w:rsidRDefault="009A2C68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2C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Principles of electromechanical energy conversion.</w:t>
            </w:r>
          </w:p>
        </w:tc>
      </w:tr>
      <w:tr w:rsidR="008700A4" w:rsidRPr="009A2C68" w14:paraId="70E9EFD4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700A4" w:rsidRPr="009A2C68" w:rsidRDefault="008700A4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57B2E89F" w:rsidR="008700A4" w:rsidRPr="009A2C68" w:rsidRDefault="009A2C68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2C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DC actuators: construction, classification, control, features.</w:t>
            </w:r>
          </w:p>
        </w:tc>
      </w:tr>
      <w:tr w:rsidR="008700A4" w:rsidRPr="009A2C68" w14:paraId="0AE85E79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8700A4" w:rsidRPr="009A2C68" w:rsidRDefault="008700A4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595A3E9C" w:rsidR="008700A4" w:rsidRPr="009A2C68" w:rsidRDefault="009A2C68" w:rsidP="003C5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2C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Single-phase micromotors with collector.</w:t>
            </w:r>
          </w:p>
        </w:tc>
      </w:tr>
      <w:tr w:rsidR="008700A4" w:rsidRPr="009A2C68" w14:paraId="1759B92E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700A4" w:rsidRPr="009A2C68" w:rsidRDefault="008700A4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77F8F8A4" w:rsidR="008700A4" w:rsidRPr="009A2C68" w:rsidRDefault="009A2C68" w:rsidP="008B3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2C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Single-phase, two-phase and three-phase asynchronous micromotors</w:t>
            </w:r>
          </w:p>
        </w:tc>
      </w:tr>
      <w:tr w:rsidR="008700A4" w:rsidRPr="009A2C68" w14:paraId="455DFDDB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8700A4" w:rsidRPr="009A2C68" w:rsidRDefault="008700A4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03CEED21" w:rsidR="008700A4" w:rsidRPr="009A2C68" w:rsidRDefault="009A2C68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2C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Asynchronous servomotors.</w:t>
            </w:r>
          </w:p>
        </w:tc>
      </w:tr>
      <w:tr w:rsidR="008700A4" w:rsidRPr="009A2C68" w14:paraId="40639108" w14:textId="77777777" w:rsidTr="00A82AC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8700A4" w:rsidRPr="009A2C68" w:rsidRDefault="008700A4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51BC" w14:textId="6C2C60B5" w:rsidR="008700A4" w:rsidRPr="009A2C68" w:rsidRDefault="009A2C68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2C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Synchronous micromachines with variable reluctance, with hysteresis, with permanent magnets.</w:t>
            </w:r>
          </w:p>
        </w:tc>
      </w:tr>
      <w:tr w:rsidR="008700A4" w:rsidRPr="009A2C68" w14:paraId="24DA31A6" w14:textId="77777777" w:rsidTr="00A82AC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D0AF" w14:textId="77777777" w:rsidR="008700A4" w:rsidRPr="009A2C68" w:rsidRDefault="008700A4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9FAA" w14:textId="5E87F309" w:rsidR="008700A4" w:rsidRPr="009A2C68" w:rsidRDefault="009A2C68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C68">
              <w:rPr>
                <w:rFonts w:ascii="Times New Roman" w:hAnsi="Times New Roman" w:cs="Times New Roman"/>
                <w:sz w:val="24"/>
                <w:szCs w:val="24"/>
              </w:rPr>
              <w:t>Brushless actuators excited with permanent magnets.</w:t>
            </w:r>
          </w:p>
        </w:tc>
      </w:tr>
      <w:tr w:rsidR="008700A4" w:rsidRPr="009A2C68" w14:paraId="313B84F2" w14:textId="77777777" w:rsidTr="00A82AC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04D1" w14:textId="77777777" w:rsidR="008700A4" w:rsidRPr="009A2C68" w:rsidRDefault="008700A4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95DF" w14:textId="373E669E" w:rsidR="008700A4" w:rsidRPr="009A2C68" w:rsidRDefault="009A2C68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C68">
              <w:rPr>
                <w:rFonts w:ascii="Times New Roman" w:hAnsi="Times New Roman" w:cs="Times New Roman"/>
                <w:sz w:val="24"/>
                <w:szCs w:val="24"/>
              </w:rPr>
              <w:t>Electric micromachines transducers</w:t>
            </w:r>
            <w:r w:rsidR="00CF6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E278839" w14:textId="77777777" w:rsidR="00846F41" w:rsidRPr="00B812C5" w:rsidRDefault="00846F41" w:rsidP="009B38FF">
      <w:pPr>
        <w:spacing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bookmarkStart w:id="0" w:name="_GoBack"/>
      <w:bookmarkEnd w:id="0"/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79620" w14:textId="77777777" w:rsidR="007E42E9" w:rsidRDefault="007E42E9" w:rsidP="00846F41">
      <w:pPr>
        <w:spacing w:after="0" w:line="240" w:lineRule="auto"/>
      </w:pPr>
      <w:r>
        <w:separator/>
      </w:r>
    </w:p>
  </w:endnote>
  <w:endnote w:type="continuationSeparator" w:id="0">
    <w:p w14:paraId="471FC8B1" w14:textId="77777777" w:rsidR="007E42E9" w:rsidRDefault="007E42E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1EBB5" w14:textId="77777777" w:rsidR="007E42E9" w:rsidRDefault="007E42E9" w:rsidP="00846F41">
      <w:pPr>
        <w:spacing w:after="0" w:line="240" w:lineRule="auto"/>
      </w:pPr>
      <w:r>
        <w:separator/>
      </w:r>
    </w:p>
  </w:footnote>
  <w:footnote w:type="continuationSeparator" w:id="0">
    <w:p w14:paraId="2AC3A596" w14:textId="77777777" w:rsidR="007E42E9" w:rsidRDefault="007E42E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0B0B227" w:rsidR="00846F41" w:rsidRDefault="00CA34AC">
    <w:pPr>
      <w:pStyle w:val="Header"/>
    </w:pPr>
    <w:r>
      <w:rPr>
        <w:noProof/>
      </w:rPr>
      <w:drawing>
        <wp:inline distT="0" distB="0" distL="0" distR="0" wp14:anchorId="65AF41A1" wp14:editId="47059BCA">
          <wp:extent cx="5732145" cy="1322803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0598E"/>
    <w:rsid w:val="00067E0E"/>
    <w:rsid w:val="00080781"/>
    <w:rsid w:val="000A2DB5"/>
    <w:rsid w:val="001844A1"/>
    <w:rsid w:val="00267BD6"/>
    <w:rsid w:val="002A1BCC"/>
    <w:rsid w:val="00317AD3"/>
    <w:rsid w:val="00394EED"/>
    <w:rsid w:val="00397AE5"/>
    <w:rsid w:val="003A6F3D"/>
    <w:rsid w:val="003B4397"/>
    <w:rsid w:val="003C216A"/>
    <w:rsid w:val="003C5BFA"/>
    <w:rsid w:val="003E5CCB"/>
    <w:rsid w:val="004178A9"/>
    <w:rsid w:val="00427E49"/>
    <w:rsid w:val="004454A6"/>
    <w:rsid w:val="004544F1"/>
    <w:rsid w:val="004A7297"/>
    <w:rsid w:val="004D6C15"/>
    <w:rsid w:val="00551774"/>
    <w:rsid w:val="00573F08"/>
    <w:rsid w:val="005B2D6A"/>
    <w:rsid w:val="005C2CC4"/>
    <w:rsid w:val="005C5B8C"/>
    <w:rsid w:val="005E5800"/>
    <w:rsid w:val="005F53D1"/>
    <w:rsid w:val="0061137D"/>
    <w:rsid w:val="0061284C"/>
    <w:rsid w:val="00623A40"/>
    <w:rsid w:val="0065339F"/>
    <w:rsid w:val="00695515"/>
    <w:rsid w:val="006C2C47"/>
    <w:rsid w:val="0071215F"/>
    <w:rsid w:val="00721612"/>
    <w:rsid w:val="007608DB"/>
    <w:rsid w:val="0079417C"/>
    <w:rsid w:val="007C2AF8"/>
    <w:rsid w:val="007D524B"/>
    <w:rsid w:val="007E42E9"/>
    <w:rsid w:val="007E4995"/>
    <w:rsid w:val="007F77A9"/>
    <w:rsid w:val="0082513B"/>
    <w:rsid w:val="00846F41"/>
    <w:rsid w:val="008700A4"/>
    <w:rsid w:val="008A6AA6"/>
    <w:rsid w:val="008B3DE3"/>
    <w:rsid w:val="008E0F57"/>
    <w:rsid w:val="0090786B"/>
    <w:rsid w:val="00917D40"/>
    <w:rsid w:val="0094327C"/>
    <w:rsid w:val="00945B54"/>
    <w:rsid w:val="0095396B"/>
    <w:rsid w:val="00956E2B"/>
    <w:rsid w:val="009767B1"/>
    <w:rsid w:val="0098763A"/>
    <w:rsid w:val="009A2C68"/>
    <w:rsid w:val="009A7E2C"/>
    <w:rsid w:val="009B38FF"/>
    <w:rsid w:val="009D68ED"/>
    <w:rsid w:val="00A4288D"/>
    <w:rsid w:val="00A57A47"/>
    <w:rsid w:val="00AA3CC2"/>
    <w:rsid w:val="00B0688E"/>
    <w:rsid w:val="00B53190"/>
    <w:rsid w:val="00B54207"/>
    <w:rsid w:val="00B76E99"/>
    <w:rsid w:val="00B812C5"/>
    <w:rsid w:val="00BC5E5F"/>
    <w:rsid w:val="00BD002B"/>
    <w:rsid w:val="00BD51CB"/>
    <w:rsid w:val="00BF2D22"/>
    <w:rsid w:val="00C30461"/>
    <w:rsid w:val="00C41A32"/>
    <w:rsid w:val="00C63F05"/>
    <w:rsid w:val="00CA34AC"/>
    <w:rsid w:val="00CA4C4D"/>
    <w:rsid w:val="00CD4793"/>
    <w:rsid w:val="00CD4A57"/>
    <w:rsid w:val="00CF60FF"/>
    <w:rsid w:val="00D113B1"/>
    <w:rsid w:val="00D22A1E"/>
    <w:rsid w:val="00D43747"/>
    <w:rsid w:val="00D51F5B"/>
    <w:rsid w:val="00D577C5"/>
    <w:rsid w:val="00D57FF3"/>
    <w:rsid w:val="00D84061"/>
    <w:rsid w:val="00D85808"/>
    <w:rsid w:val="00DB6EDB"/>
    <w:rsid w:val="00DF1F35"/>
    <w:rsid w:val="00E4708D"/>
    <w:rsid w:val="00E53DA0"/>
    <w:rsid w:val="00EA47CF"/>
    <w:rsid w:val="00EB2399"/>
    <w:rsid w:val="00EB4DFA"/>
    <w:rsid w:val="00EF2FC7"/>
    <w:rsid w:val="00EF70DB"/>
    <w:rsid w:val="00F13394"/>
    <w:rsid w:val="00F51C58"/>
    <w:rsid w:val="00F856FF"/>
    <w:rsid w:val="00F9086F"/>
    <w:rsid w:val="00FB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B1158182-7001-42A2-842D-336AE6C9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NoSpacing">
    <w:name w:val="No Spacing"/>
    <w:uiPriority w:val="1"/>
    <w:qFormat/>
    <w:rsid w:val="003C21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F64D9-7E4C-415A-8E1B-45568F8E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5</cp:revision>
  <cp:lastPrinted>2018-01-23T17:28:00Z</cp:lastPrinted>
  <dcterms:created xsi:type="dcterms:W3CDTF">2020-11-14T08:56:00Z</dcterms:created>
  <dcterms:modified xsi:type="dcterms:W3CDTF">2020-11-16T20:55:00Z</dcterms:modified>
</cp:coreProperties>
</file>