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14182592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C2332C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B35CC5E" w:rsidR="00BD002B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electric engineering  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2AF76CC1" w:rsidR="00BD002B" w:rsidRDefault="00C027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  <w:bookmarkStart w:id="0" w:name="_GoBack"/>
            <w:bookmarkEnd w:id="0"/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B0625CA" w:rsidR="00BD002B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988F2F1" w:rsidR="00BD002B" w:rsidRDefault="00147C5D" w:rsidP="00C2332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Microcotrollers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and </w:t>
            </w:r>
            <w:r w:rsidR="00C2332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Integrated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ystems 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302EDE4" w:rsidR="00BD002B" w:rsidRDefault="00642149" w:rsidP="00011E6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2EE4OD</w:t>
            </w:r>
            <w:r w:rsidR="006B43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56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169FCEB" w:rsidR="00BD002B" w:rsidRDefault="00011E6A" w:rsidP="00F52A0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6421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BB4C11D" w:rsidR="00BD002B" w:rsidRDefault="00011E6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6B88C3C9" w:rsidR="00BD002B" w:rsidRDefault="006B43C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5114D6A" w:rsidR="00BD002B" w:rsidRDefault="005A206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 w:rsidR="00384E9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Slusariuc</w:t>
            </w:r>
            <w:proofErr w:type="spellEnd"/>
            <w:r w:rsidR="00384E9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384E9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Ioan</w:t>
            </w:r>
            <w:proofErr w:type="spellEnd"/>
            <w:r w:rsidR="00384E9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384E9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Razvan</w:t>
            </w:r>
            <w:proofErr w:type="spellEnd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F2CFA" w14:paraId="0ECF64A5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200EA469" w:rsidR="008F2CFA" w:rsidRPr="00D13D2D" w:rsidRDefault="008F2CFA" w:rsidP="006B43C3">
            <w:pPr>
              <w:rPr>
                <w:rFonts w:ascii="Times New Roman" w:hAnsi="Times New Roman" w:cs="Times New Roman"/>
                <w:lang w:val="en-GB"/>
              </w:rPr>
            </w:pPr>
            <w:r w:rsidRPr="00D13D2D">
              <w:rPr>
                <w:rFonts w:ascii="Times New Roman" w:hAnsi="Times New Roman" w:cs="Times New Roman"/>
                <w:bCs/>
                <w:color w:val="000000"/>
                <w:lang w:val="ro-RO"/>
              </w:rPr>
              <w:t>Internal architecture of a micro</w:t>
            </w:r>
            <w:r w:rsidR="006B43C3">
              <w:rPr>
                <w:rFonts w:ascii="Times New Roman" w:hAnsi="Times New Roman" w:cs="Times New Roman"/>
                <w:bCs/>
                <w:color w:val="000000"/>
                <w:lang w:val="ro-RO"/>
              </w:rPr>
              <w:t>controller</w:t>
            </w:r>
          </w:p>
        </w:tc>
      </w:tr>
      <w:tr w:rsidR="008F2CFA" w14:paraId="70E9EFD4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41B183BB" w:rsidR="008F2CFA" w:rsidRPr="00D13D2D" w:rsidRDefault="006B43C3" w:rsidP="006B43C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lang w:val="ro-RO"/>
              </w:rPr>
              <w:t xml:space="preserve"> Microcontroler extensions</w:t>
            </w:r>
          </w:p>
        </w:tc>
      </w:tr>
      <w:tr w:rsidR="008F2CFA" w14:paraId="0AE85E79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8F2CFA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0846FA1C" w:rsidR="008F2CFA" w:rsidRPr="00D13D2D" w:rsidRDefault="006B43C3" w:rsidP="008F2CFA">
            <w:pPr>
              <w:rPr>
                <w:rFonts w:ascii="Times New Roman" w:hAnsi="Times New Roman" w:cs="Times New Roman"/>
                <w:lang w:val="en-GB"/>
              </w:rPr>
            </w:pPr>
            <w:r>
              <w:t>CAN – Bus shield</w:t>
            </w:r>
            <w:r>
              <w:rPr>
                <w:lang w:val="ro-RO"/>
              </w:rPr>
              <w:t xml:space="preserve"> extension</w:t>
            </w:r>
          </w:p>
        </w:tc>
      </w:tr>
      <w:tr w:rsidR="008F2CFA" w14:paraId="1759B92E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F2CFA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7FE0A4C3" w:rsidR="008F2CFA" w:rsidRPr="00D13D2D" w:rsidRDefault="006B43C3" w:rsidP="006B43C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lang w:val="ro-RO"/>
              </w:rPr>
              <w:t xml:space="preserve">Controlul si mettering of a process </w:t>
            </w:r>
          </w:p>
        </w:tc>
      </w:tr>
      <w:tr w:rsidR="008F2CFA" w14:paraId="3869964F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F2CFA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681DCAA4" w:rsidR="008F2CFA" w:rsidRPr="00D13D2D" w:rsidRDefault="006B43C3" w:rsidP="008F2CF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lang w:val="ro-RO"/>
              </w:rPr>
              <w:t xml:space="preserve">Control and mettering C++ algorithm for the process </w:t>
            </w:r>
          </w:p>
        </w:tc>
      </w:tr>
      <w:tr w:rsidR="008F2CFA" w14:paraId="455DFDDB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F2CFA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B" w14:textId="59F3F4E1" w:rsidR="008F2CFA" w:rsidRPr="00D13D2D" w:rsidRDefault="006B43C3" w:rsidP="006B43C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lang w:val="ro-RO"/>
              </w:rPr>
              <w:t xml:space="preserve">DC drive control </w:t>
            </w:r>
          </w:p>
        </w:tc>
      </w:tr>
      <w:tr w:rsidR="008F2CFA" w14:paraId="40639108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8F2CFA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51BC" w14:textId="69819E4F" w:rsidR="008F2CFA" w:rsidRPr="00D13D2D" w:rsidRDefault="006B43C3" w:rsidP="006B43C3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lang w:val="ro-RO"/>
              </w:rPr>
              <w:t>DC drive control algorithm with web interface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4F7E2" w14:textId="77777777" w:rsidR="004223E9" w:rsidRDefault="004223E9" w:rsidP="00846F41">
      <w:pPr>
        <w:spacing w:after="0" w:line="240" w:lineRule="auto"/>
      </w:pPr>
      <w:r>
        <w:separator/>
      </w:r>
    </w:p>
  </w:endnote>
  <w:endnote w:type="continuationSeparator" w:id="0">
    <w:p w14:paraId="64A45312" w14:textId="77777777" w:rsidR="004223E9" w:rsidRDefault="004223E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2CCE6" w14:textId="77777777" w:rsidR="004223E9" w:rsidRDefault="004223E9" w:rsidP="00846F41">
      <w:pPr>
        <w:spacing w:after="0" w:line="240" w:lineRule="auto"/>
      </w:pPr>
      <w:r>
        <w:separator/>
      </w:r>
    </w:p>
  </w:footnote>
  <w:footnote w:type="continuationSeparator" w:id="0">
    <w:p w14:paraId="6F5124D9" w14:textId="77777777" w:rsidR="004223E9" w:rsidRDefault="004223E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B82F6" w14:textId="77777777" w:rsidR="00C2332C" w:rsidRDefault="00C2332C" w:rsidP="00C2332C">
    <w:pPr>
      <w:pStyle w:val="Header"/>
    </w:pPr>
    <w:r>
      <w:rPr>
        <w:noProof/>
      </w:rPr>
      <w:drawing>
        <wp:inline distT="0" distB="0" distL="0" distR="0" wp14:anchorId="1B8BDC01" wp14:editId="5F83D486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4A54DB3D" w:rsidR="00846F41" w:rsidRPr="00C2332C" w:rsidRDefault="00846F41" w:rsidP="00C233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11E6A"/>
    <w:rsid w:val="00116905"/>
    <w:rsid w:val="00147C5D"/>
    <w:rsid w:val="001844A1"/>
    <w:rsid w:val="00202D63"/>
    <w:rsid w:val="00384E92"/>
    <w:rsid w:val="00394EED"/>
    <w:rsid w:val="004223E9"/>
    <w:rsid w:val="004B1515"/>
    <w:rsid w:val="004D6C15"/>
    <w:rsid w:val="0056719B"/>
    <w:rsid w:val="005A206A"/>
    <w:rsid w:val="005B2D6A"/>
    <w:rsid w:val="005C5B8C"/>
    <w:rsid w:val="0061137D"/>
    <w:rsid w:val="0061284C"/>
    <w:rsid w:val="00623A40"/>
    <w:rsid w:val="00642149"/>
    <w:rsid w:val="0065339F"/>
    <w:rsid w:val="00665200"/>
    <w:rsid w:val="006B43C3"/>
    <w:rsid w:val="006C2C47"/>
    <w:rsid w:val="007025F1"/>
    <w:rsid w:val="007F77A9"/>
    <w:rsid w:val="00830BDA"/>
    <w:rsid w:val="00846F41"/>
    <w:rsid w:val="008F2CFA"/>
    <w:rsid w:val="0090786B"/>
    <w:rsid w:val="00917D40"/>
    <w:rsid w:val="00956E2B"/>
    <w:rsid w:val="00A4288D"/>
    <w:rsid w:val="00B812C5"/>
    <w:rsid w:val="00BC5E5F"/>
    <w:rsid w:val="00BD002B"/>
    <w:rsid w:val="00C0271E"/>
    <w:rsid w:val="00C2332C"/>
    <w:rsid w:val="00C63F05"/>
    <w:rsid w:val="00CA4C4D"/>
    <w:rsid w:val="00CD4A57"/>
    <w:rsid w:val="00D113B1"/>
    <w:rsid w:val="00D13D2D"/>
    <w:rsid w:val="00D22A1E"/>
    <w:rsid w:val="00D51F5B"/>
    <w:rsid w:val="00D57FF3"/>
    <w:rsid w:val="00D84061"/>
    <w:rsid w:val="00EA47CF"/>
    <w:rsid w:val="00EA5C27"/>
    <w:rsid w:val="00EB2399"/>
    <w:rsid w:val="00EB4DFA"/>
    <w:rsid w:val="00F52A0F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66E51-0E59-40D5-80B4-FD8195FD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6</cp:revision>
  <cp:lastPrinted>2018-01-23T17:28:00Z</cp:lastPrinted>
  <dcterms:created xsi:type="dcterms:W3CDTF">2019-05-20T08:35:00Z</dcterms:created>
  <dcterms:modified xsi:type="dcterms:W3CDTF">2020-12-12T09:33:00Z</dcterms:modified>
</cp:coreProperties>
</file>