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4C250" w14:textId="77777777" w:rsidR="00D44F5F" w:rsidRDefault="00D44F5F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7EA4C251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7EA4C252" w14:textId="5AFA4130" w:rsidR="00BD002B" w:rsidRDefault="00980CA5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EA4C256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4" w14:textId="77777777" w:rsidR="00BD002B" w:rsidRPr="00F65E03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5E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5" w14:textId="77777777" w:rsidR="00BD002B" w:rsidRPr="00F65E03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5E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F65E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7EA4C259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7" w14:textId="77777777" w:rsidR="00BD002B" w:rsidRPr="00F65E03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5E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8" w14:textId="77777777" w:rsidR="00BD002B" w:rsidRPr="00F65E03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5E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7EA4C25C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A" w14:textId="77777777" w:rsidR="00BD002B" w:rsidRPr="00F65E03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5E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B" w14:textId="1A63998C" w:rsidR="00BD002B" w:rsidRPr="00F65E03" w:rsidRDefault="00F65E03" w:rsidP="00124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E03">
              <w:rPr>
                <w:rFonts w:ascii="Times New Roman" w:hAnsi="Times New Roman" w:cs="Times New Roman"/>
                <w:sz w:val="24"/>
                <w:szCs w:val="24"/>
              </w:rPr>
              <w:t>Computers and Information Technology</w:t>
            </w:r>
          </w:p>
        </w:tc>
      </w:tr>
      <w:tr w:rsidR="00BD002B" w14:paraId="7EA4C25F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D" w14:textId="77777777" w:rsidR="00BD002B" w:rsidRPr="00F65E03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5E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E" w14:textId="7142EF41" w:rsidR="00BD002B" w:rsidRPr="00F65E03" w:rsidRDefault="006C3A9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5E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Bachelor's level</w:t>
            </w:r>
          </w:p>
        </w:tc>
      </w:tr>
      <w:tr w:rsidR="00BD002B" w14:paraId="7EA4C262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0" w14:textId="77777777" w:rsidR="00BD002B" w:rsidRPr="00F65E03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5E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1" w14:textId="56200D1B" w:rsidR="00BD002B" w:rsidRPr="00F65E03" w:rsidRDefault="00F65E03" w:rsidP="0012485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F65E0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Computers</w:t>
            </w:r>
            <w:r w:rsidR="006A54E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4E7" w:rsidRPr="006A54E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</w:tr>
    </w:tbl>
    <w:p w14:paraId="7EA4C26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EA4C26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65" w14:textId="1954F2A3" w:rsidR="00BD002B" w:rsidRDefault="002966A8" w:rsidP="003F056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966A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8A6B88" w:rsidRPr="006A54E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Modelling</w:t>
            </w:r>
            <w:r w:rsidR="006A54E7" w:rsidRPr="006A54E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and simulation</w:t>
            </w:r>
          </w:p>
        </w:tc>
      </w:tr>
      <w:tr w:rsidR="00BD002B" w14:paraId="7EA4C269" w14:textId="77777777" w:rsidTr="00FA74CD">
        <w:trPr>
          <w:trHeight w:val="413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8" w14:textId="38D51BBB" w:rsidR="00BD002B" w:rsidRPr="006C3A97" w:rsidRDefault="006A54E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54E7">
              <w:rPr>
                <w:rFonts w:ascii="TimesNewRomanPSMT" w:hAnsi="TimesNewRomanPSMT" w:cs="TimesNewRomanPSMT"/>
                <w:sz w:val="24"/>
                <w:szCs w:val="24"/>
                <w:lang w:val="ro-RO"/>
              </w:rPr>
              <w:t>2CC5OD36</w:t>
            </w:r>
          </w:p>
        </w:tc>
      </w:tr>
      <w:tr w:rsidR="00BD002B" w14:paraId="7EA4C26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B" w14:textId="230A297D" w:rsidR="00BD002B" w:rsidRDefault="00D0557F" w:rsidP="00C0502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8C62B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7EA4C26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E" w14:textId="628DE0AB" w:rsidR="00BD002B" w:rsidRDefault="00D0557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EA4C27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1" w14:textId="702B29EA" w:rsidR="00BD002B" w:rsidRDefault="00D0557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  <w:bookmarkStart w:id="0" w:name="_GoBack"/>
            <w:bookmarkEnd w:id="0"/>
          </w:p>
        </w:tc>
      </w:tr>
      <w:tr w:rsidR="00BD002B" w14:paraId="7EA4C27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4" w14:textId="04CA25BD" w:rsidR="00BD002B" w:rsidRDefault="007B7A16" w:rsidP="009E30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 </w:t>
            </w:r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Stoicuta</w:t>
            </w:r>
            <w:proofErr w:type="spellEnd"/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Olimpiu-Costinel</w:t>
            </w:r>
            <w:proofErr w:type="spellEnd"/>
          </w:p>
        </w:tc>
      </w:tr>
    </w:tbl>
    <w:p w14:paraId="7EA4C27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7EA4C27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77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78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F6BAB" w14:paraId="7EA4C27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7A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7B" w14:textId="63EC3550" w:rsidR="003F6BAB" w:rsidRPr="00F767BE" w:rsidRDefault="006B0F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67BE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Introduction to systems identification</w:t>
            </w:r>
            <w:r w:rsidR="00D37C2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BAB" w14:paraId="7EA4C27F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7D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7E" w14:textId="20E8639D" w:rsidR="003F6BAB" w:rsidRPr="00F767BE" w:rsidRDefault="006B0F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67BE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Classification of signals used in systems identification</w:t>
            </w:r>
            <w:r w:rsidR="00D37C2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BAB" w14:paraId="7EA4C282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0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81" w14:textId="1E20B181" w:rsidR="003F6BAB" w:rsidRPr="00F767BE" w:rsidRDefault="005144FE" w:rsidP="001629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67BE">
              <w:rPr>
                <w:rFonts w:ascii="Times New Roman" w:hAnsi="Times New Roman" w:cs="Times New Roman"/>
                <w:sz w:val="24"/>
                <w:szCs w:val="24"/>
              </w:rPr>
              <w:t xml:space="preserve">Nonparametric methods of </w:t>
            </w:r>
            <w:r w:rsidR="00D37C2B" w:rsidRPr="00F767BE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</w:t>
            </w:r>
            <w:r w:rsidR="00D37C2B" w:rsidRPr="00F767BE">
              <w:rPr>
                <w:rFonts w:ascii="Times New Roman" w:hAnsi="Times New Roman" w:cs="Times New Roman"/>
                <w:sz w:val="24"/>
                <w:szCs w:val="24"/>
              </w:rPr>
              <w:t xml:space="preserve"> identification</w:t>
            </w:r>
            <w:r w:rsidR="00D37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BAB" w14:paraId="7EA4C28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3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84" w14:textId="3876AD0B" w:rsidR="003F6BAB" w:rsidRPr="00F767BE" w:rsidRDefault="005F279F" w:rsidP="005F279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767BE">
              <w:rPr>
                <w:rFonts w:ascii="Times New Roman" w:hAnsi="Times New Roman" w:cs="Times New Roman"/>
                <w:sz w:val="24"/>
                <w:szCs w:val="24"/>
              </w:rPr>
              <w:t>Parametric identification methods</w:t>
            </w:r>
            <w:r w:rsidR="00D37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16C" w14:paraId="7EA4C288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6" w14:textId="77777777" w:rsidR="00C7716C" w:rsidRDefault="00C7716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87" w14:textId="2BDC9683" w:rsidR="00C7716C" w:rsidRPr="00F767BE" w:rsidRDefault="00F807EB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F767BE">
              <w:rPr>
                <w:rFonts w:ascii="Times New Roman" w:eastAsia="Calibri" w:hAnsi="Times New Roman" w:cs="Times New Roman"/>
                <w:sz w:val="24"/>
                <w:szCs w:val="24"/>
              </w:rPr>
              <w:t>Recursive identification methods</w:t>
            </w:r>
            <w:r w:rsidR="00D37C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F6BAB" w14:paraId="7EA4C28B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9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A" w14:textId="78372F3B" w:rsidR="003F6BAB" w:rsidRPr="00F767BE" w:rsidRDefault="00F807EB" w:rsidP="00F8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BE">
              <w:rPr>
                <w:rFonts w:ascii="Times New Roman" w:eastAsia="Calibri" w:hAnsi="Times New Roman" w:cs="Times New Roman"/>
                <w:sz w:val="24"/>
                <w:szCs w:val="24"/>
              </w:rPr>
              <w:t>Identification of closed loop systems</w:t>
            </w:r>
            <w:r w:rsidR="00D37C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807EB" w14:paraId="5F361B0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A738" w14:textId="77777777" w:rsidR="00F807EB" w:rsidRDefault="00F807E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7FD" w14:textId="39D8C3A4" w:rsidR="00F807EB" w:rsidRPr="00F767BE" w:rsidRDefault="00F767BE" w:rsidP="00F8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BE">
              <w:rPr>
                <w:rFonts w:ascii="Times New Roman" w:hAnsi="Times New Roman" w:cs="Times New Roman"/>
                <w:sz w:val="24"/>
                <w:szCs w:val="24"/>
              </w:rPr>
              <w:t>Model validation and model structure determination</w:t>
            </w:r>
            <w:r w:rsidR="00D37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67BE" w14:paraId="6992E4B4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FB0C" w14:textId="77777777" w:rsidR="00F767BE" w:rsidRDefault="00F767B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DFEA" w14:textId="5975961B" w:rsidR="00F767BE" w:rsidRPr="00F767BE" w:rsidRDefault="006A274C" w:rsidP="006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4C">
              <w:rPr>
                <w:rFonts w:ascii="Times New Roman" w:hAnsi="Times New Roman" w:cs="Times New Roman"/>
                <w:sz w:val="24"/>
                <w:szCs w:val="24"/>
              </w:rPr>
              <w:t xml:space="preserve">Parameter and </w:t>
            </w:r>
            <w:r w:rsidR="006972B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A274C">
              <w:rPr>
                <w:rFonts w:ascii="Times New Roman" w:hAnsi="Times New Roman" w:cs="Times New Roman"/>
                <w:sz w:val="24"/>
                <w:szCs w:val="24"/>
              </w:rPr>
              <w:t xml:space="preserve">tate </w:t>
            </w:r>
            <w:r w:rsidR="006972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A274C">
              <w:rPr>
                <w:rFonts w:ascii="Times New Roman" w:hAnsi="Times New Roman" w:cs="Times New Roman"/>
                <w:sz w:val="24"/>
                <w:szCs w:val="24"/>
              </w:rPr>
              <w:t>stimation</w:t>
            </w:r>
            <w:r w:rsidR="0069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EA4C28C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A9FA2" w14:textId="77777777" w:rsidR="000A7B26" w:rsidRDefault="000A7B26" w:rsidP="00846F41">
      <w:pPr>
        <w:spacing w:after="0" w:line="240" w:lineRule="auto"/>
      </w:pPr>
      <w:r>
        <w:separator/>
      </w:r>
    </w:p>
  </w:endnote>
  <w:endnote w:type="continuationSeparator" w:id="0">
    <w:p w14:paraId="4052ECFA" w14:textId="77777777" w:rsidR="000A7B26" w:rsidRDefault="000A7B2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64ECB" w14:textId="77777777" w:rsidR="000A7B26" w:rsidRDefault="000A7B26" w:rsidP="00846F41">
      <w:pPr>
        <w:spacing w:after="0" w:line="240" w:lineRule="auto"/>
      </w:pPr>
      <w:r>
        <w:separator/>
      </w:r>
    </w:p>
  </w:footnote>
  <w:footnote w:type="continuationSeparator" w:id="0">
    <w:p w14:paraId="3B6C2922" w14:textId="77777777" w:rsidR="000A7B26" w:rsidRDefault="000A7B26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4C291" w14:textId="77777777" w:rsidR="00846F41" w:rsidRDefault="00D44F5F">
    <w:pPr>
      <w:pStyle w:val="Header"/>
    </w:pPr>
    <w:r>
      <w:rPr>
        <w:noProof/>
      </w:rPr>
      <w:drawing>
        <wp:inline distT="0" distB="0" distL="0" distR="0" wp14:anchorId="7EA4C292" wp14:editId="7EA4C293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A7B26"/>
    <w:rsid w:val="000E0816"/>
    <w:rsid w:val="000E6415"/>
    <w:rsid w:val="00110F52"/>
    <w:rsid w:val="00124859"/>
    <w:rsid w:val="00160ED1"/>
    <w:rsid w:val="00162989"/>
    <w:rsid w:val="001844A1"/>
    <w:rsid w:val="001A0202"/>
    <w:rsid w:val="001C5F05"/>
    <w:rsid w:val="001F4CDC"/>
    <w:rsid w:val="002116BB"/>
    <w:rsid w:val="002966A8"/>
    <w:rsid w:val="002A642C"/>
    <w:rsid w:val="002E485A"/>
    <w:rsid w:val="00301179"/>
    <w:rsid w:val="003243AB"/>
    <w:rsid w:val="00394EED"/>
    <w:rsid w:val="003F0567"/>
    <w:rsid w:val="003F6BAB"/>
    <w:rsid w:val="004D6C15"/>
    <w:rsid w:val="00506D83"/>
    <w:rsid w:val="00511283"/>
    <w:rsid w:val="005144FE"/>
    <w:rsid w:val="00516911"/>
    <w:rsid w:val="00525BFE"/>
    <w:rsid w:val="005B2D6A"/>
    <w:rsid w:val="005C5B8C"/>
    <w:rsid w:val="005F279F"/>
    <w:rsid w:val="0061137D"/>
    <w:rsid w:val="0061284C"/>
    <w:rsid w:val="00623A40"/>
    <w:rsid w:val="006431C4"/>
    <w:rsid w:val="0065339F"/>
    <w:rsid w:val="00665200"/>
    <w:rsid w:val="006972B4"/>
    <w:rsid w:val="006A274C"/>
    <w:rsid w:val="006A54E7"/>
    <w:rsid w:val="006B0F2F"/>
    <w:rsid w:val="006B2C0E"/>
    <w:rsid w:val="006C2C47"/>
    <w:rsid w:val="006C3A97"/>
    <w:rsid w:val="006C4E5D"/>
    <w:rsid w:val="006F66C5"/>
    <w:rsid w:val="00707605"/>
    <w:rsid w:val="007624EE"/>
    <w:rsid w:val="007627A0"/>
    <w:rsid w:val="007702C4"/>
    <w:rsid w:val="00771494"/>
    <w:rsid w:val="007B428A"/>
    <w:rsid w:val="007B7A16"/>
    <w:rsid w:val="007D26A4"/>
    <w:rsid w:val="007F77A9"/>
    <w:rsid w:val="008302CF"/>
    <w:rsid w:val="00846F41"/>
    <w:rsid w:val="008A5649"/>
    <w:rsid w:val="008A6B88"/>
    <w:rsid w:val="008C62BA"/>
    <w:rsid w:val="0090786B"/>
    <w:rsid w:val="00917D40"/>
    <w:rsid w:val="00923513"/>
    <w:rsid w:val="00941088"/>
    <w:rsid w:val="00956E2B"/>
    <w:rsid w:val="00980CA5"/>
    <w:rsid w:val="009E3082"/>
    <w:rsid w:val="00A4288D"/>
    <w:rsid w:val="00A51080"/>
    <w:rsid w:val="00AD2C93"/>
    <w:rsid w:val="00B10112"/>
    <w:rsid w:val="00B812C5"/>
    <w:rsid w:val="00B81A38"/>
    <w:rsid w:val="00B83277"/>
    <w:rsid w:val="00B92CAB"/>
    <w:rsid w:val="00BA3DC1"/>
    <w:rsid w:val="00BC5E5F"/>
    <w:rsid w:val="00BD002B"/>
    <w:rsid w:val="00BF30C1"/>
    <w:rsid w:val="00C05023"/>
    <w:rsid w:val="00C11D39"/>
    <w:rsid w:val="00C63F05"/>
    <w:rsid w:val="00C64EC3"/>
    <w:rsid w:val="00C7716C"/>
    <w:rsid w:val="00C95752"/>
    <w:rsid w:val="00CA4C4D"/>
    <w:rsid w:val="00CC6E67"/>
    <w:rsid w:val="00CD4A57"/>
    <w:rsid w:val="00CF5ADA"/>
    <w:rsid w:val="00D0557F"/>
    <w:rsid w:val="00D113B1"/>
    <w:rsid w:val="00D22A1E"/>
    <w:rsid w:val="00D32F7B"/>
    <w:rsid w:val="00D37C2B"/>
    <w:rsid w:val="00D44F5F"/>
    <w:rsid w:val="00D51F5B"/>
    <w:rsid w:val="00D55D67"/>
    <w:rsid w:val="00D57FF3"/>
    <w:rsid w:val="00D82FEE"/>
    <w:rsid w:val="00D84061"/>
    <w:rsid w:val="00DB7639"/>
    <w:rsid w:val="00DE09FB"/>
    <w:rsid w:val="00DF772D"/>
    <w:rsid w:val="00E547D3"/>
    <w:rsid w:val="00EA065E"/>
    <w:rsid w:val="00EA47CF"/>
    <w:rsid w:val="00EB2399"/>
    <w:rsid w:val="00EB4DFA"/>
    <w:rsid w:val="00F65E03"/>
    <w:rsid w:val="00F767BE"/>
    <w:rsid w:val="00F807EB"/>
    <w:rsid w:val="00F856FF"/>
    <w:rsid w:val="00FA40D5"/>
    <w:rsid w:val="00FA74CD"/>
    <w:rsid w:val="00FB13A1"/>
    <w:rsid w:val="00F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4C250"/>
  <w15:docId w15:val="{10ACBC77-BB26-4D78-9F2B-1CA9B1D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4859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C0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6DCE1-40CD-4366-A034-AF105306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23</cp:revision>
  <cp:lastPrinted>2018-01-23T17:28:00Z</cp:lastPrinted>
  <dcterms:created xsi:type="dcterms:W3CDTF">2019-05-30T20:46:00Z</dcterms:created>
  <dcterms:modified xsi:type="dcterms:W3CDTF">2020-12-14T11:45:00Z</dcterms:modified>
</cp:coreProperties>
</file>