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1B9BC1" w14:textId="77777777" w:rsidR="008A4EFF" w:rsidRDefault="008A4EFF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</w:p>
    <w:p w14:paraId="26924D9D" w14:textId="77777777" w:rsidR="00BD002B" w:rsidRDefault="00BD002B" w:rsidP="00BD002B">
      <w:pPr>
        <w:jc w:val="center"/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</w:pPr>
      <w:bookmarkStart w:id="0" w:name="_GoBack"/>
      <w:bookmarkEnd w:id="0"/>
      <w:r>
        <w:rPr>
          <w:rFonts w:ascii="Times New Roman" w:hAnsi="Times New Roman" w:cs="Times New Roman"/>
          <w:b/>
          <w:color w:val="0000CC"/>
          <w:sz w:val="32"/>
          <w:szCs w:val="24"/>
          <w:lang w:val="en-GB"/>
        </w:rPr>
        <w:t>Course Syllabus</w:t>
      </w:r>
    </w:p>
    <w:p w14:paraId="55B843D8" w14:textId="5EF9644E" w:rsidR="00BD002B" w:rsidRDefault="00BD002B" w:rsidP="00BD002B">
      <w:pPr>
        <w:spacing w:line="276" w:lineRule="auto"/>
        <w:jc w:val="center"/>
        <w:rPr>
          <w:rFonts w:ascii="Times New Roman" w:hAnsi="Times New Roman" w:cs="Times New Roman"/>
          <w:i/>
          <w:caps/>
          <w:sz w:val="24"/>
          <w:szCs w:val="24"/>
          <w:lang w:val="en-GB"/>
        </w:rPr>
      </w:pPr>
      <w:r>
        <w:rPr>
          <w:rFonts w:ascii="Times New Roman" w:hAnsi="Times New Roman" w:cs="Times New Roman"/>
          <w:bCs/>
          <w:sz w:val="24"/>
          <w:szCs w:val="24"/>
          <w:lang w:val="en-GB"/>
        </w:rPr>
        <w:t xml:space="preserve">Academic year: </w:t>
      </w:r>
      <w:r w:rsidR="00682E33">
        <w:rPr>
          <w:rFonts w:ascii="Times New Roman" w:hAnsi="Times New Roman" w:cs="Times New Roman"/>
          <w:bCs/>
          <w:sz w:val="24"/>
          <w:szCs w:val="24"/>
          <w:lang w:val="en-GB"/>
        </w:rPr>
        <w:t>2020-2021</w:t>
      </w:r>
    </w:p>
    <w:p w14:paraId="072FE1E6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6BD6D2E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9E15C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Institution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7781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University of Petroşani</w:t>
            </w:r>
          </w:p>
        </w:tc>
      </w:tr>
      <w:tr w:rsidR="00BD002B" w14:paraId="4703419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521B6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Faculty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8A312" w14:textId="6730D08A" w:rsidR="002E485A" w:rsidRPr="002E485A" w:rsidRDefault="002E485A" w:rsidP="002E485A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Mechanical And Electrical Engineering Faculty</w:t>
            </w:r>
          </w:p>
          <w:p w14:paraId="61CB1576" w14:textId="3F4862F2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</w:tr>
      <w:tr w:rsidR="00BD002B" w14:paraId="2A1964D2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F8CD2B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Field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3E01B" w14:textId="1E187C94" w:rsidR="00BD002B" w:rsidRPr="002E485A" w:rsidRDefault="002E485A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2E485A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And Information Technology</w:t>
            </w:r>
          </w:p>
        </w:tc>
      </w:tr>
      <w:tr w:rsidR="00BD002B" w14:paraId="61300615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D8D4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Level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60BC98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Bachelor</w:t>
            </w:r>
          </w:p>
        </w:tc>
      </w:tr>
      <w:tr w:rsidR="00BD002B" w14:paraId="0084A28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63F01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Program of study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BC802" w14:textId="4B6D4FEB" w:rsidR="00BD002B" w:rsidRDefault="00682E33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332DFB"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</w:rPr>
              <w:t>Computers Engineering</w:t>
            </w:r>
          </w:p>
        </w:tc>
      </w:tr>
    </w:tbl>
    <w:p w14:paraId="740F9203" w14:textId="77777777" w:rsidR="00BD002B" w:rsidRDefault="00BD002B" w:rsidP="00BD002B">
      <w:pPr>
        <w:rPr>
          <w:rFonts w:ascii="Times New Roman" w:hAnsi="Times New Roman" w:cs="Times New Roman"/>
          <w:sz w:val="24"/>
          <w:szCs w:val="24"/>
          <w:lang w:val="en-GB" w:eastAsia="zh-CN"/>
        </w:rPr>
      </w:pPr>
    </w:p>
    <w:tbl>
      <w:tblPr>
        <w:tblW w:w="892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79"/>
        <w:gridCol w:w="6246"/>
      </w:tblGrid>
      <w:tr w:rsidR="00BD002B" w14:paraId="1152FD2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160D3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Course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6CC2922" w14:textId="3D92E2C7" w:rsidR="00BD002B" w:rsidRDefault="00F541CF">
            <w:pPr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</w:pPr>
            <w:r w:rsidRPr="00F541CF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Systems theory II</w:t>
            </w:r>
          </w:p>
        </w:tc>
      </w:tr>
      <w:tr w:rsidR="00BD002B" w14:paraId="72FC6223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7A30E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Code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25A9" w14:textId="42735A42" w:rsidR="00BD002B" w:rsidRDefault="00F541C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F541C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2CC5OD34</w:t>
            </w:r>
          </w:p>
        </w:tc>
      </w:tr>
      <w:tr w:rsidR="00BD002B" w14:paraId="58D69C3C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4DDD3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Year of study (semester)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2B6535" w14:textId="66FD14E9" w:rsidR="00BD002B" w:rsidRDefault="00BD002B" w:rsidP="00682E33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 w:rsidR="00F541C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 (</w:t>
            </w:r>
            <w:r w:rsidR="00682E33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I</w:t>
            </w: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)</w:t>
            </w:r>
          </w:p>
        </w:tc>
      </w:tr>
      <w:tr w:rsidR="00BD002B" w14:paraId="11FACF0F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9EE9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hours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126D0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56</w:t>
            </w:r>
          </w:p>
        </w:tc>
      </w:tr>
      <w:tr w:rsidR="00BD002B" w14:paraId="77D6A8D9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62F97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Number of credits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C9616" w14:textId="1D0334B5" w:rsidR="00BD002B" w:rsidRDefault="00E421C4">
            <w:pP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5</w:t>
            </w:r>
          </w:p>
        </w:tc>
      </w:tr>
      <w:tr w:rsidR="00BD002B" w14:paraId="3EE7B438" w14:textId="77777777" w:rsidTr="00BD002B">
        <w:trPr>
          <w:trHeight w:val="340"/>
          <w:jc w:val="center"/>
        </w:trPr>
        <w:tc>
          <w:tcPr>
            <w:tcW w:w="2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88B64" w14:textId="77777777" w:rsidR="00BD002B" w:rsidRDefault="00BD002B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Professor</w:t>
            </w:r>
          </w:p>
        </w:tc>
        <w:tc>
          <w:tcPr>
            <w:tcW w:w="6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B7C187" w14:textId="77777777" w:rsidR="001D721F" w:rsidRPr="001D721F" w:rsidRDefault="001D721F" w:rsidP="001D72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D721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 xml:space="preserve">Profesor eng. POP Emil, Ph.D. </w:t>
            </w:r>
          </w:p>
          <w:p w14:paraId="25A826DD" w14:textId="52881F39" w:rsidR="00BD002B" w:rsidRDefault="001D721F" w:rsidP="001D721F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</w:pPr>
            <w:r w:rsidRPr="001D721F">
              <w:rPr>
                <w:rFonts w:ascii="Times New Roman" w:hAnsi="Times New Roman" w:cs="Times New Roman"/>
                <w:sz w:val="24"/>
                <w:szCs w:val="24"/>
                <w:lang w:val="en-GB" w:eastAsia="zh-CN"/>
              </w:rPr>
              <w:t>(Assistant eng. ILCEA Gabriel Ph.D.)</w:t>
            </w:r>
          </w:p>
        </w:tc>
      </w:tr>
    </w:tbl>
    <w:p w14:paraId="56F11C51" w14:textId="77777777" w:rsidR="00BD002B" w:rsidRDefault="00BD002B" w:rsidP="00BD002B">
      <w:pPr>
        <w:ind w:right="-766"/>
        <w:rPr>
          <w:rFonts w:ascii="Times New Roman" w:hAnsi="Times New Roman" w:cs="Times New Roman"/>
          <w:b/>
          <w:sz w:val="24"/>
          <w:szCs w:val="24"/>
          <w:lang w:val="en-GB" w:eastAsia="zh-CN"/>
        </w:rPr>
      </w:pPr>
    </w:p>
    <w:tbl>
      <w:tblPr>
        <w:tblW w:w="88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0"/>
        <w:gridCol w:w="8210"/>
      </w:tblGrid>
      <w:tr w:rsidR="00BD002B" w14:paraId="3CCCB53C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7AD827EA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No.</w:t>
            </w: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  <w:hideMark/>
          </w:tcPr>
          <w:p w14:paraId="518029B4" w14:textId="77777777" w:rsidR="00BD002B" w:rsidRDefault="00BD002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GB" w:eastAsia="zh-CN"/>
              </w:rPr>
              <w:t>Topic</w:t>
            </w:r>
          </w:p>
        </w:tc>
      </w:tr>
      <w:tr w:rsidR="00E421C4" w14:paraId="0ECF64A5" w14:textId="77777777" w:rsidTr="00F541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18648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3693" w14:textId="04349A72" w:rsidR="00E421C4" w:rsidRPr="00E421C4" w:rsidRDefault="001D72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72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 xml:space="preserve">ANALYSIS OF NON-LINEAR AUTOMATIC SYSTEMS </w:t>
            </w:r>
            <w:r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-</w:t>
            </w:r>
            <w:r>
              <w:t xml:space="preserve"> </w:t>
            </w:r>
            <w:r w:rsidRPr="001D72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METHOD OF HARMONIC LINEARIZATION</w:t>
            </w:r>
            <w:r w:rsid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A67DF4">
              <w:t xml:space="preserve"> </w:t>
            </w:r>
            <w:r w:rsidR="00A67DF4" w:rsidRP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DESCRIPTION FUNCTION METHOD</w:t>
            </w:r>
            <w:r w:rsid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,</w:t>
            </w:r>
            <w:r w:rsidR="00A67DF4">
              <w:t xml:space="preserve"> </w:t>
            </w:r>
            <w:r w:rsidR="00A67DF4" w:rsidRP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PHASE PLAN METHOD</w:t>
            </w:r>
          </w:p>
        </w:tc>
      </w:tr>
      <w:tr w:rsidR="00E421C4" w14:paraId="1759B92E" w14:textId="77777777" w:rsidTr="00F541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CF3CB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17030" w14:textId="6BFDF420" w:rsidR="00E421C4" w:rsidRPr="00E421C4" w:rsidRDefault="001D721F" w:rsidP="001D721F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1D721F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ADJUSTMENT SYSTEM WITH RELAY TYPE REGULATOR</w:t>
            </w:r>
          </w:p>
        </w:tc>
      </w:tr>
      <w:tr w:rsidR="00E421C4" w14:paraId="3869964F" w14:textId="77777777" w:rsidTr="00F541CF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1E815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16DAE" w14:textId="57B12EE2" w:rsidR="00E421C4" w:rsidRPr="00E421C4" w:rsidRDefault="00A67DF4" w:rsidP="00A67DF4">
            <w:pPr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  <w:r w:rsidRPr="00A67DF4">
              <w:rPr>
                <w:rFonts w:ascii="Times New Roman" w:hAnsi="Times New Roman" w:cs="Times New Roman"/>
                <w:sz w:val="24"/>
                <w:szCs w:val="24"/>
                <w:lang w:val="en-GB"/>
              </w:rPr>
              <w:t>AUTOMATIC SYSTEMS WITH SAMPLING</w:t>
            </w:r>
          </w:p>
        </w:tc>
      </w:tr>
      <w:tr w:rsidR="00E421C4" w14:paraId="66EF8921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D3D9A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11A01" w14:textId="72A800B8" w:rsidR="00E421C4" w:rsidRPr="00A67DF4" w:rsidRDefault="00A67DF4" w:rsidP="00A67DF4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D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Z TRANSFORMER </w:t>
            </w:r>
          </w:p>
        </w:tc>
      </w:tr>
      <w:tr w:rsidR="00E421C4" w14:paraId="5E809855" w14:textId="77777777" w:rsidTr="00301179">
        <w:trPr>
          <w:trHeight w:val="397"/>
          <w:jc w:val="center"/>
        </w:trPr>
        <w:tc>
          <w:tcPr>
            <w:tcW w:w="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26F4A9" w14:textId="77777777" w:rsidR="00E421C4" w:rsidRDefault="00E421C4" w:rsidP="00B942D3">
            <w:pPr>
              <w:pStyle w:val="ListParagraph"/>
              <w:numPr>
                <w:ilvl w:val="0"/>
                <w:numId w:val="1"/>
              </w:numPr>
              <w:ind w:left="470" w:hanging="357"/>
              <w:jc w:val="left"/>
              <w:rPr>
                <w:rFonts w:ascii="Times New Roman" w:hAnsi="Times New Roman" w:cs="Times New Roman"/>
                <w:sz w:val="24"/>
                <w:szCs w:val="24"/>
                <w:lang w:val="en-GB"/>
              </w:rPr>
            </w:pPr>
          </w:p>
        </w:tc>
        <w:tc>
          <w:tcPr>
            <w:tcW w:w="8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4E637" w14:textId="16C5C225" w:rsidR="00E421C4" w:rsidRPr="00A67DF4" w:rsidRDefault="00A67DF4" w:rsidP="00590412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67DF4">
              <w:rPr>
                <w:rFonts w:ascii="Times New Roman" w:hAnsi="Times New Roman" w:cs="Times New Roman"/>
                <w:bCs/>
                <w:sz w:val="24"/>
                <w:szCs w:val="24"/>
              </w:rPr>
              <w:t>AUTOMATIC ADAPTIVE SYSTEM WITH FORECAST</w:t>
            </w:r>
          </w:p>
        </w:tc>
      </w:tr>
    </w:tbl>
    <w:p w14:paraId="7E278839" w14:textId="77777777" w:rsidR="00846F41" w:rsidRPr="00B812C5" w:rsidRDefault="00846F41" w:rsidP="00846F41">
      <w:pPr>
        <w:jc w:val="both"/>
        <w:rPr>
          <w:rFonts w:ascii="Arial" w:hAnsi="Arial" w:cs="Arial"/>
          <w:color w:val="3B3838" w:themeColor="background2" w:themeShade="40"/>
          <w:sz w:val="24"/>
          <w:szCs w:val="24"/>
        </w:rPr>
      </w:pPr>
    </w:p>
    <w:sectPr w:rsidR="00846F41" w:rsidRPr="00B812C5" w:rsidSect="00846F41">
      <w:headerReference w:type="default" r:id="rId8"/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EB47AE" w14:textId="77777777" w:rsidR="00470386" w:rsidRDefault="00470386" w:rsidP="00846F41">
      <w:pPr>
        <w:spacing w:after="0" w:line="240" w:lineRule="auto"/>
      </w:pPr>
      <w:r>
        <w:separator/>
      </w:r>
    </w:p>
  </w:endnote>
  <w:endnote w:type="continuationSeparator" w:id="0">
    <w:p w14:paraId="6905C4BE" w14:textId="77777777" w:rsidR="00470386" w:rsidRDefault="00470386" w:rsidP="00846F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DDC067" w14:textId="77777777" w:rsidR="00470386" w:rsidRDefault="00470386" w:rsidP="00846F41">
      <w:pPr>
        <w:spacing w:after="0" w:line="240" w:lineRule="auto"/>
      </w:pPr>
      <w:r>
        <w:separator/>
      </w:r>
    </w:p>
  </w:footnote>
  <w:footnote w:type="continuationSeparator" w:id="0">
    <w:p w14:paraId="3FD271DB" w14:textId="77777777" w:rsidR="00470386" w:rsidRDefault="00470386" w:rsidP="00846F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AED757" w14:textId="32ABA04A" w:rsidR="00846F41" w:rsidRDefault="00682E33">
    <w:pPr>
      <w:pStyle w:val="Header"/>
    </w:pPr>
    <w:r>
      <w:rPr>
        <w:noProof/>
      </w:rPr>
      <w:drawing>
        <wp:inline distT="0" distB="0" distL="0" distR="0" wp14:anchorId="7D310C39" wp14:editId="2D97BE60">
          <wp:extent cx="5732145" cy="1322705"/>
          <wp:effectExtent l="0" t="0" r="190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32145" cy="1322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3FD5D0B"/>
    <w:multiLevelType w:val="hybridMultilevel"/>
    <w:tmpl w:val="869A4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406BEC"/>
    <w:multiLevelType w:val="singleLevel"/>
    <w:tmpl w:val="D2D8644A"/>
    <w:lvl w:ilvl="0">
      <w:start w:val="1"/>
      <w:numFmt w:val="upperLetter"/>
      <w:pStyle w:val="Heading2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41"/>
    <w:rsid w:val="001657B1"/>
    <w:rsid w:val="001844A1"/>
    <w:rsid w:val="001D721F"/>
    <w:rsid w:val="002116BB"/>
    <w:rsid w:val="002708EF"/>
    <w:rsid w:val="002E485A"/>
    <w:rsid w:val="00301179"/>
    <w:rsid w:val="00394EED"/>
    <w:rsid w:val="003E66AA"/>
    <w:rsid w:val="00441163"/>
    <w:rsid w:val="00470386"/>
    <w:rsid w:val="004D6C15"/>
    <w:rsid w:val="00525BFE"/>
    <w:rsid w:val="005B2D6A"/>
    <w:rsid w:val="005C5B8C"/>
    <w:rsid w:val="0061137D"/>
    <w:rsid w:val="0061284C"/>
    <w:rsid w:val="00623A40"/>
    <w:rsid w:val="0065339F"/>
    <w:rsid w:val="00665200"/>
    <w:rsid w:val="00682E33"/>
    <w:rsid w:val="006C2C47"/>
    <w:rsid w:val="007F77A9"/>
    <w:rsid w:val="00817895"/>
    <w:rsid w:val="00846F41"/>
    <w:rsid w:val="00871D45"/>
    <w:rsid w:val="008A468C"/>
    <w:rsid w:val="008A4EFF"/>
    <w:rsid w:val="008A5649"/>
    <w:rsid w:val="0090786B"/>
    <w:rsid w:val="00917D40"/>
    <w:rsid w:val="00956E2B"/>
    <w:rsid w:val="00A1705A"/>
    <w:rsid w:val="00A4288D"/>
    <w:rsid w:val="00A67DF4"/>
    <w:rsid w:val="00AA0C58"/>
    <w:rsid w:val="00B812C5"/>
    <w:rsid w:val="00B83277"/>
    <w:rsid w:val="00BC5E5F"/>
    <w:rsid w:val="00BD002B"/>
    <w:rsid w:val="00C13CD2"/>
    <w:rsid w:val="00C63F05"/>
    <w:rsid w:val="00C64566"/>
    <w:rsid w:val="00CA4C4D"/>
    <w:rsid w:val="00CB7BD9"/>
    <w:rsid w:val="00CD4A57"/>
    <w:rsid w:val="00D113B1"/>
    <w:rsid w:val="00D22A1E"/>
    <w:rsid w:val="00D51F5B"/>
    <w:rsid w:val="00D57FF3"/>
    <w:rsid w:val="00D84061"/>
    <w:rsid w:val="00DC409A"/>
    <w:rsid w:val="00E421C4"/>
    <w:rsid w:val="00EA47CF"/>
    <w:rsid w:val="00EB2399"/>
    <w:rsid w:val="00EB4DFA"/>
    <w:rsid w:val="00F0124A"/>
    <w:rsid w:val="00F276BB"/>
    <w:rsid w:val="00F541CF"/>
    <w:rsid w:val="00F8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78A7B3"/>
  <w15:docId w15:val="{40056DA1-8B3A-41AC-A1F3-21F1C35D8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F276BB"/>
    <w:pPr>
      <w:keepNext/>
      <w:numPr>
        <w:numId w:val="2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sz w:val="24"/>
      <w:szCs w:val="20"/>
      <w:lang w:val="ro-RO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6F41"/>
  </w:style>
  <w:style w:type="paragraph" w:styleId="Footer">
    <w:name w:val="footer"/>
    <w:basedOn w:val="Normal"/>
    <w:link w:val="FooterChar"/>
    <w:uiPriority w:val="99"/>
    <w:unhideWhenUsed/>
    <w:rsid w:val="00846F4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6F41"/>
  </w:style>
  <w:style w:type="paragraph" w:styleId="BalloonText">
    <w:name w:val="Balloon Text"/>
    <w:basedOn w:val="Normal"/>
    <w:link w:val="BalloonTextChar"/>
    <w:uiPriority w:val="99"/>
    <w:semiHidden/>
    <w:unhideWhenUsed/>
    <w:rsid w:val="00846F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6F4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D002B"/>
    <w:pPr>
      <w:spacing w:after="0" w:line="240" w:lineRule="auto"/>
      <w:ind w:left="720"/>
      <w:contextualSpacing/>
      <w:jc w:val="both"/>
    </w:pPr>
    <w:rPr>
      <w:lang w:val="ro-RO"/>
    </w:rPr>
  </w:style>
  <w:style w:type="character" w:customStyle="1" w:styleId="Heading2Char">
    <w:name w:val="Heading 2 Char"/>
    <w:basedOn w:val="DefaultParagraphFont"/>
    <w:link w:val="Heading2"/>
    <w:rsid w:val="00F276BB"/>
    <w:rPr>
      <w:rFonts w:ascii="Times New Roman" w:eastAsia="Times New Roman" w:hAnsi="Times New Roman" w:cs="Times New Roman"/>
      <w:b/>
      <w:sz w:val="24"/>
      <w:szCs w:val="20"/>
      <w:lang w:val="ro-RO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E64E00-B775-4847-8C19-6C9501941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107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Marius Marcu</cp:lastModifiedBy>
  <cp:revision>4</cp:revision>
  <cp:lastPrinted>2018-01-23T17:28:00Z</cp:lastPrinted>
  <dcterms:created xsi:type="dcterms:W3CDTF">2020-04-27T12:02:00Z</dcterms:created>
  <dcterms:modified xsi:type="dcterms:W3CDTF">2020-11-11T13:18:00Z</dcterms:modified>
</cp:coreProperties>
</file>